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20E" w:rsidRPr="007B5646" w:rsidRDefault="00CA3CB1" w:rsidP="00AB3EEC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646">
        <w:rPr>
          <w:rFonts w:ascii="Times New Roman" w:hAnsi="Times New Roman" w:cs="Times New Roman"/>
          <w:b/>
          <w:sz w:val="28"/>
          <w:szCs w:val="28"/>
        </w:rPr>
        <w:t xml:space="preserve">Документы </w:t>
      </w:r>
    </w:p>
    <w:p w:rsidR="002A13E6" w:rsidRPr="007B5646" w:rsidRDefault="002A13E6" w:rsidP="00AB3EEC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646">
        <w:rPr>
          <w:rFonts w:ascii="Times New Roman" w:hAnsi="Times New Roman" w:cs="Times New Roman"/>
          <w:b/>
          <w:sz w:val="28"/>
          <w:szCs w:val="28"/>
        </w:rPr>
        <w:t xml:space="preserve">регламентирующие </w:t>
      </w:r>
      <w:r w:rsidR="00AC379D" w:rsidRPr="007B5646">
        <w:rPr>
          <w:rFonts w:ascii="Times New Roman" w:hAnsi="Times New Roman" w:cs="Times New Roman"/>
          <w:b/>
          <w:sz w:val="28"/>
          <w:szCs w:val="28"/>
        </w:rPr>
        <w:t>деятельность образовательных организаций, спортивных коллективов</w:t>
      </w:r>
      <w:r w:rsidR="000D52DE" w:rsidRPr="007B5646">
        <w:rPr>
          <w:rFonts w:ascii="Times New Roman" w:hAnsi="Times New Roman" w:cs="Times New Roman"/>
          <w:b/>
          <w:sz w:val="28"/>
          <w:szCs w:val="28"/>
        </w:rPr>
        <w:t>,</w:t>
      </w:r>
      <w:r w:rsidR="00AC379D" w:rsidRPr="007B5646">
        <w:rPr>
          <w:rFonts w:ascii="Times New Roman" w:hAnsi="Times New Roman" w:cs="Times New Roman"/>
          <w:b/>
          <w:sz w:val="28"/>
          <w:szCs w:val="28"/>
        </w:rPr>
        <w:t xml:space="preserve"> клубов в сфере </w:t>
      </w:r>
      <w:r w:rsidR="0045717E" w:rsidRPr="007B5646">
        <w:rPr>
          <w:rFonts w:ascii="Times New Roman" w:hAnsi="Times New Roman" w:cs="Times New Roman"/>
          <w:b/>
          <w:sz w:val="28"/>
          <w:szCs w:val="28"/>
        </w:rPr>
        <w:t>физкультурно-массов</w:t>
      </w:r>
      <w:r w:rsidR="00AC379D" w:rsidRPr="007B5646">
        <w:rPr>
          <w:rFonts w:ascii="Times New Roman" w:hAnsi="Times New Roman" w:cs="Times New Roman"/>
          <w:b/>
          <w:sz w:val="28"/>
          <w:szCs w:val="28"/>
        </w:rPr>
        <w:t>ой</w:t>
      </w:r>
      <w:r w:rsidR="0045717E" w:rsidRPr="007B5646">
        <w:rPr>
          <w:rFonts w:ascii="Times New Roman" w:hAnsi="Times New Roman" w:cs="Times New Roman"/>
          <w:b/>
          <w:sz w:val="28"/>
          <w:szCs w:val="28"/>
        </w:rPr>
        <w:t xml:space="preserve"> и спортивн</w:t>
      </w:r>
      <w:r w:rsidR="00AC379D" w:rsidRPr="007B5646">
        <w:rPr>
          <w:rFonts w:ascii="Times New Roman" w:hAnsi="Times New Roman" w:cs="Times New Roman"/>
          <w:b/>
          <w:sz w:val="28"/>
          <w:szCs w:val="28"/>
        </w:rPr>
        <w:t>ой направленности</w:t>
      </w:r>
      <w:r w:rsidR="0045717E" w:rsidRPr="007B564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3CB1" w:rsidRPr="007B5646" w:rsidRDefault="00CA3CB1" w:rsidP="00AB3EEC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320E" w:rsidRPr="007B5646" w:rsidRDefault="007B5646" w:rsidP="00AB3EE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5646"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="00DD320E" w:rsidRPr="007B5646">
        <w:rPr>
          <w:rFonts w:ascii="Times New Roman" w:hAnsi="Times New Roman" w:cs="Times New Roman"/>
          <w:bCs/>
          <w:sz w:val="28"/>
          <w:szCs w:val="28"/>
        </w:rPr>
        <w:t>Федеральный закон «Об образовании» о</w:t>
      </w:r>
      <w:r w:rsidRPr="007B5646">
        <w:rPr>
          <w:rFonts w:ascii="Times New Roman" w:hAnsi="Times New Roman" w:cs="Times New Roman"/>
          <w:bCs/>
          <w:sz w:val="28"/>
          <w:szCs w:val="28"/>
        </w:rPr>
        <w:t>т 29 декабря 2012 года № 273-ФЗ;</w:t>
      </w:r>
      <w:r w:rsidR="00DD320E" w:rsidRPr="007B564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B5646" w:rsidRPr="007B5646" w:rsidRDefault="007B5646" w:rsidP="00AB3EE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5646">
        <w:rPr>
          <w:rFonts w:ascii="Times New Roman" w:hAnsi="Times New Roman" w:cs="Times New Roman"/>
          <w:bCs/>
          <w:sz w:val="28"/>
          <w:szCs w:val="28"/>
        </w:rPr>
        <w:t>2) ФЗ «Федеральный закон "О физической культуре и спорте в Российской Федерации" от 04.12.2007 N 329-ФЗ (последняя редакция);</w:t>
      </w:r>
    </w:p>
    <w:p w:rsidR="007B5646" w:rsidRPr="007B5646" w:rsidRDefault="007B5646" w:rsidP="00AB3EE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5646">
        <w:rPr>
          <w:rFonts w:ascii="Times New Roman" w:hAnsi="Times New Roman" w:cs="Times New Roman"/>
          <w:bCs/>
          <w:sz w:val="28"/>
          <w:szCs w:val="28"/>
        </w:rPr>
        <w:t>3) Закон Республики Тыва от 12 февраля 2009 года № 1127 ВХ-2 «О физической культуре и спорте в Республике Тыва»;</w:t>
      </w:r>
    </w:p>
    <w:p w:rsidR="007B5646" w:rsidRDefault="007B5646" w:rsidP="00AB3EE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5646">
        <w:rPr>
          <w:rFonts w:ascii="Times New Roman" w:hAnsi="Times New Roman" w:cs="Times New Roman"/>
          <w:bCs/>
          <w:sz w:val="28"/>
          <w:szCs w:val="28"/>
        </w:rPr>
        <w:t>4) Региональный проект «Спорт – норма жизни» одобренный президиумом Совета при Главе Республики Тыва по стратегическому развитию и приоритетным проектам (протокол от 13 ноября 2018 г.</w:t>
      </w:r>
      <w:r>
        <w:rPr>
          <w:rFonts w:ascii="Times New Roman" w:hAnsi="Times New Roman" w:cs="Times New Roman"/>
          <w:bCs/>
          <w:sz w:val="28"/>
          <w:szCs w:val="28"/>
        </w:rPr>
        <w:t>);</w:t>
      </w:r>
    </w:p>
    <w:p w:rsidR="007B5646" w:rsidRDefault="007B5646" w:rsidP="00AB3EE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5) «Межотр</w:t>
      </w:r>
      <w:r w:rsidR="001274E1">
        <w:rPr>
          <w:rFonts w:ascii="Times New Roman" w:hAnsi="Times New Roman" w:cs="Times New Roman"/>
          <w:bCs/>
          <w:sz w:val="28"/>
          <w:szCs w:val="28"/>
        </w:rPr>
        <w:t>аслевая программа по развитию школьного и студенческого спорта РТ на 2020-2024 гг.»;</w:t>
      </w:r>
    </w:p>
    <w:p w:rsidR="00DD320E" w:rsidRPr="007B5646" w:rsidRDefault="001274E1" w:rsidP="00AB3EEC">
      <w:pPr>
        <w:pStyle w:val="a4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6) </w:t>
      </w:r>
      <w:r w:rsidR="000D52DE" w:rsidRPr="007B5646">
        <w:rPr>
          <w:rFonts w:ascii="Times New Roman" w:hAnsi="Times New Roman" w:cs="Times New Roman"/>
          <w:bCs/>
          <w:sz w:val="28"/>
          <w:szCs w:val="28"/>
        </w:rPr>
        <w:t>«С</w:t>
      </w:r>
      <w:r w:rsidR="00DD320E" w:rsidRPr="007B5646">
        <w:rPr>
          <w:rFonts w:ascii="Times New Roman" w:hAnsi="Times New Roman" w:cs="Times New Roman"/>
          <w:bCs/>
          <w:sz w:val="28"/>
          <w:szCs w:val="28"/>
        </w:rPr>
        <w:t>тратегия развития физической культуры и спорта в Российской Федерации на период до 2020 года</w:t>
      </w:r>
      <w:r w:rsidR="000D52DE" w:rsidRPr="007B5646">
        <w:rPr>
          <w:rFonts w:ascii="Times New Roman" w:hAnsi="Times New Roman" w:cs="Times New Roman"/>
          <w:bCs/>
          <w:sz w:val="28"/>
          <w:szCs w:val="28"/>
        </w:rPr>
        <w:t>»</w:t>
      </w:r>
      <w:r w:rsidR="00DD320E" w:rsidRPr="007B5646">
        <w:rPr>
          <w:rFonts w:ascii="Times New Roman" w:hAnsi="Times New Roman" w:cs="Times New Roman"/>
          <w:bCs/>
          <w:sz w:val="28"/>
          <w:szCs w:val="28"/>
        </w:rPr>
        <w:t>, утвержденной распоряжением Правительства Российской Федерации</w:t>
      </w:r>
      <w:r w:rsidR="009F43DE" w:rsidRPr="007B5646">
        <w:rPr>
          <w:rFonts w:ascii="Times New Roman" w:hAnsi="Times New Roman" w:cs="Times New Roman"/>
          <w:bCs/>
          <w:sz w:val="28"/>
          <w:szCs w:val="28"/>
        </w:rPr>
        <w:t xml:space="preserve"> от 7 августа 2009 г.  № </w:t>
      </w:r>
      <w:r w:rsidR="000D52DE" w:rsidRPr="007B5646">
        <w:rPr>
          <w:rFonts w:ascii="Times New Roman" w:hAnsi="Times New Roman" w:cs="Times New Roman"/>
          <w:bCs/>
          <w:sz w:val="28"/>
          <w:szCs w:val="28"/>
        </w:rPr>
        <w:t>1101-р.</w:t>
      </w:r>
      <w:r w:rsidR="007A40A2">
        <w:rPr>
          <w:rFonts w:ascii="Times New Roman" w:hAnsi="Times New Roman" w:cs="Times New Roman"/>
          <w:bCs/>
          <w:sz w:val="28"/>
          <w:szCs w:val="28"/>
        </w:rPr>
        <w:t>;</w:t>
      </w:r>
    </w:p>
    <w:p w:rsidR="00DD320E" w:rsidRPr="007B5646" w:rsidRDefault="001274E1" w:rsidP="00AB3EEC">
      <w:pPr>
        <w:pStyle w:val="a4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7) </w:t>
      </w:r>
      <w:r w:rsidR="000D52DE" w:rsidRPr="007B5646">
        <w:rPr>
          <w:rFonts w:ascii="Times New Roman" w:hAnsi="Times New Roman" w:cs="Times New Roman"/>
          <w:bCs/>
          <w:sz w:val="28"/>
          <w:szCs w:val="28"/>
        </w:rPr>
        <w:t>«К</w:t>
      </w:r>
      <w:r w:rsidR="00DD320E" w:rsidRPr="007B5646">
        <w:rPr>
          <w:rFonts w:ascii="Times New Roman" w:hAnsi="Times New Roman" w:cs="Times New Roman"/>
          <w:bCs/>
          <w:sz w:val="28"/>
          <w:szCs w:val="28"/>
        </w:rPr>
        <w:t>онцепция развития физической культуры и спорта в системе департамента образования города Москвы на среднес</w:t>
      </w:r>
      <w:r w:rsidR="009F43DE" w:rsidRPr="007B5646">
        <w:rPr>
          <w:rFonts w:ascii="Times New Roman" w:hAnsi="Times New Roman" w:cs="Times New Roman"/>
          <w:bCs/>
          <w:sz w:val="28"/>
          <w:szCs w:val="28"/>
        </w:rPr>
        <w:t xml:space="preserve">рочный период (2012-2016 </w:t>
      </w:r>
      <w:proofErr w:type="spellStart"/>
      <w:r w:rsidR="009F43DE" w:rsidRPr="007B5646">
        <w:rPr>
          <w:rFonts w:ascii="Times New Roman" w:hAnsi="Times New Roman" w:cs="Times New Roman"/>
          <w:bCs/>
          <w:sz w:val="28"/>
          <w:szCs w:val="28"/>
        </w:rPr>
        <w:t>г.</w:t>
      </w:r>
      <w:proofErr w:type="gramStart"/>
      <w:r w:rsidR="009F43DE" w:rsidRPr="007B5646">
        <w:rPr>
          <w:rFonts w:ascii="Times New Roman" w:hAnsi="Times New Roman" w:cs="Times New Roman"/>
          <w:bCs/>
          <w:sz w:val="28"/>
          <w:szCs w:val="28"/>
        </w:rPr>
        <w:t>г</w:t>
      </w:r>
      <w:proofErr w:type="spellEnd"/>
      <w:proofErr w:type="gramEnd"/>
      <w:r w:rsidR="009F43DE" w:rsidRPr="007B5646">
        <w:rPr>
          <w:rFonts w:ascii="Times New Roman" w:hAnsi="Times New Roman" w:cs="Times New Roman"/>
          <w:bCs/>
          <w:sz w:val="28"/>
          <w:szCs w:val="28"/>
        </w:rPr>
        <w:t>.)</w:t>
      </w:r>
      <w:r w:rsidR="000D52DE" w:rsidRPr="007B5646">
        <w:rPr>
          <w:rFonts w:ascii="Times New Roman" w:hAnsi="Times New Roman" w:cs="Times New Roman"/>
          <w:bCs/>
          <w:sz w:val="28"/>
          <w:szCs w:val="28"/>
        </w:rPr>
        <w:t>».</w:t>
      </w:r>
      <w:r w:rsidR="007A40A2">
        <w:rPr>
          <w:rFonts w:ascii="Times New Roman" w:hAnsi="Times New Roman" w:cs="Times New Roman"/>
          <w:bCs/>
          <w:sz w:val="28"/>
          <w:szCs w:val="28"/>
        </w:rPr>
        <w:t>;</w:t>
      </w:r>
    </w:p>
    <w:p w:rsidR="002B4AA6" w:rsidRPr="001274E1" w:rsidRDefault="001274E1" w:rsidP="00AB3EEC">
      <w:pPr>
        <w:pStyle w:val="a4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8) </w:t>
      </w:r>
      <w:r w:rsidR="002B4AA6" w:rsidRPr="001274E1">
        <w:rPr>
          <w:rFonts w:ascii="Times New Roman" w:hAnsi="Times New Roman" w:cs="Times New Roman"/>
          <w:sz w:val="28"/>
          <w:szCs w:val="28"/>
          <w:lang w:eastAsia="ru-RU"/>
        </w:rPr>
        <w:t>«Рекомендации по созданию и деятельности физкультурно-спортивных клубов»</w:t>
      </w:r>
      <w:r w:rsidR="000322A5" w:rsidRPr="001274E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2B4AA6" w:rsidRPr="001274E1">
        <w:rPr>
          <w:rFonts w:ascii="Times New Roman" w:hAnsi="Times New Roman" w:cs="Times New Roman"/>
          <w:sz w:val="28"/>
          <w:szCs w:val="28"/>
          <w:lang w:eastAsia="ru-RU"/>
        </w:rPr>
        <w:t xml:space="preserve">  утвержде</w:t>
      </w:r>
      <w:r w:rsidR="000322A5" w:rsidRPr="001274E1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2B4AA6" w:rsidRPr="001274E1">
        <w:rPr>
          <w:rFonts w:ascii="Times New Roman" w:hAnsi="Times New Roman" w:cs="Times New Roman"/>
          <w:sz w:val="28"/>
          <w:szCs w:val="28"/>
          <w:lang w:eastAsia="ru-RU"/>
        </w:rPr>
        <w:t>ные Управлением развития физической культуры Государственного комитета Российской Федерации по физической культуре, сп</w:t>
      </w:r>
      <w:r w:rsidR="007A40A2">
        <w:rPr>
          <w:rFonts w:ascii="Times New Roman" w:hAnsi="Times New Roman" w:cs="Times New Roman"/>
          <w:sz w:val="28"/>
          <w:szCs w:val="28"/>
          <w:lang w:eastAsia="ru-RU"/>
        </w:rPr>
        <w:t>орту и туризму 16 мая 2001 года;</w:t>
      </w:r>
    </w:p>
    <w:p w:rsidR="000322A5" w:rsidRPr="007B5646" w:rsidRDefault="001274E1" w:rsidP="00AB3EEC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0322A5" w:rsidRPr="007B5646">
        <w:rPr>
          <w:rFonts w:ascii="Times New Roman" w:hAnsi="Times New Roman" w:cs="Times New Roman"/>
          <w:sz w:val="28"/>
          <w:szCs w:val="28"/>
        </w:rPr>
        <w:t>«Методические рекомендации по созданию и организации деятельности школьных спортивных клубов», утвержденные Министерством образования и науки Российской Федерации и Министерством спорта, туризма и молодежной политики Российской Федерации  23.08.2011</w:t>
      </w:r>
      <w:r w:rsidR="000322A5" w:rsidRPr="007B5646">
        <w:rPr>
          <w:rFonts w:ascii="Times New Roman" w:hAnsi="Times New Roman" w:cs="Times New Roman"/>
          <w:sz w:val="28"/>
          <w:szCs w:val="28"/>
        </w:rPr>
        <w:tab/>
        <w:t xml:space="preserve"> № 2/34-454;</w:t>
      </w:r>
    </w:p>
    <w:p w:rsidR="00DD320E" w:rsidRPr="007B5646" w:rsidRDefault="001274E1" w:rsidP="00AB3EEC">
      <w:pPr>
        <w:pStyle w:val="a4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="000D52DE" w:rsidRPr="007B5646">
        <w:rPr>
          <w:rFonts w:ascii="Times New Roman" w:hAnsi="Times New Roman" w:cs="Times New Roman"/>
          <w:sz w:val="28"/>
          <w:szCs w:val="28"/>
        </w:rPr>
        <w:t xml:space="preserve">«Об утверждении порядка осуществления деятельности школьных спортивных клубов и студенческих спортивных клубов» </w:t>
      </w:r>
      <w:proofErr w:type="gramStart"/>
      <w:r w:rsidR="000D52DE" w:rsidRPr="007B5646">
        <w:rPr>
          <w:rFonts w:ascii="Times New Roman" w:hAnsi="Times New Roman" w:cs="Times New Roman"/>
          <w:sz w:val="28"/>
          <w:szCs w:val="28"/>
        </w:rPr>
        <w:t>-</w:t>
      </w:r>
      <w:r w:rsidR="002A13E6" w:rsidRPr="007B564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A13E6" w:rsidRPr="007B5646">
        <w:rPr>
          <w:rFonts w:ascii="Times New Roman" w:hAnsi="Times New Roman" w:cs="Times New Roman"/>
          <w:sz w:val="28"/>
          <w:szCs w:val="28"/>
        </w:rPr>
        <w:t>риказ Мин</w:t>
      </w:r>
      <w:r w:rsidR="002B4AA6" w:rsidRPr="007B5646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="002A13E6" w:rsidRPr="007B5646">
        <w:rPr>
          <w:rFonts w:ascii="Times New Roman" w:hAnsi="Times New Roman" w:cs="Times New Roman"/>
          <w:sz w:val="28"/>
          <w:szCs w:val="28"/>
        </w:rPr>
        <w:t>обр</w:t>
      </w:r>
      <w:r w:rsidR="002B4AA6" w:rsidRPr="007B5646">
        <w:rPr>
          <w:rFonts w:ascii="Times New Roman" w:hAnsi="Times New Roman" w:cs="Times New Roman"/>
          <w:sz w:val="28"/>
          <w:szCs w:val="28"/>
        </w:rPr>
        <w:t xml:space="preserve">азования и </w:t>
      </w:r>
      <w:r w:rsidR="002A13E6" w:rsidRPr="007B5646">
        <w:rPr>
          <w:rFonts w:ascii="Times New Roman" w:hAnsi="Times New Roman" w:cs="Times New Roman"/>
          <w:sz w:val="28"/>
          <w:szCs w:val="28"/>
        </w:rPr>
        <w:t>науки России от 13 сентября 2013 г. № 1065 (зарегистрирован Министерством юстиции Российской Федера</w:t>
      </w:r>
      <w:r w:rsidR="007A40A2">
        <w:rPr>
          <w:rFonts w:ascii="Times New Roman" w:hAnsi="Times New Roman" w:cs="Times New Roman"/>
          <w:sz w:val="28"/>
          <w:szCs w:val="28"/>
        </w:rPr>
        <w:t>ции 22 октября 2013 г. № 30235).</w:t>
      </w:r>
      <w:bookmarkStart w:id="0" w:name="_GoBack"/>
      <w:bookmarkEnd w:id="0"/>
    </w:p>
    <w:p w:rsidR="000D52DE" w:rsidRPr="007B5646" w:rsidRDefault="000D52DE" w:rsidP="00AB3EEC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0D52DE" w:rsidRPr="007B5646" w:rsidSect="000D52DE">
      <w:pgSz w:w="11906" w:h="16838"/>
      <w:pgMar w:top="1560" w:right="850" w:bottom="198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33A07"/>
    <w:multiLevelType w:val="hybridMultilevel"/>
    <w:tmpl w:val="9E161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F07BBC"/>
    <w:multiLevelType w:val="hybridMultilevel"/>
    <w:tmpl w:val="4FE46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EB2A50"/>
    <w:multiLevelType w:val="hybridMultilevel"/>
    <w:tmpl w:val="32C64D64"/>
    <w:lvl w:ilvl="0" w:tplc="44444AE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672D72CF"/>
    <w:multiLevelType w:val="hybridMultilevel"/>
    <w:tmpl w:val="67963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F72191"/>
    <w:multiLevelType w:val="hybridMultilevel"/>
    <w:tmpl w:val="6A9205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20E"/>
    <w:rsid w:val="000322A5"/>
    <w:rsid w:val="000A6E83"/>
    <w:rsid w:val="000D52DE"/>
    <w:rsid w:val="000F0173"/>
    <w:rsid w:val="001274E1"/>
    <w:rsid w:val="002A13E6"/>
    <w:rsid w:val="002B4AA6"/>
    <w:rsid w:val="0045717E"/>
    <w:rsid w:val="00632F63"/>
    <w:rsid w:val="007A40A2"/>
    <w:rsid w:val="007B5646"/>
    <w:rsid w:val="009F43DE"/>
    <w:rsid w:val="00AB3EEC"/>
    <w:rsid w:val="00AC379D"/>
    <w:rsid w:val="00BB1CE5"/>
    <w:rsid w:val="00C3453E"/>
    <w:rsid w:val="00CA3CB1"/>
    <w:rsid w:val="00DD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20E"/>
  </w:style>
  <w:style w:type="paragraph" w:styleId="1">
    <w:name w:val="heading 1"/>
    <w:basedOn w:val="a"/>
    <w:next w:val="a"/>
    <w:link w:val="10"/>
    <w:qFormat/>
    <w:rsid w:val="000322A5"/>
    <w:pPr>
      <w:keepNext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8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D320E"/>
    <w:rPr>
      <w:b/>
      <w:bCs/>
    </w:rPr>
  </w:style>
  <w:style w:type="paragraph" w:styleId="a4">
    <w:name w:val="List Paragraph"/>
    <w:basedOn w:val="a"/>
    <w:uiPriority w:val="34"/>
    <w:qFormat/>
    <w:rsid w:val="00DD320E"/>
    <w:pPr>
      <w:ind w:left="720"/>
      <w:contextualSpacing/>
    </w:pPr>
  </w:style>
  <w:style w:type="paragraph" w:styleId="a5">
    <w:name w:val="No Spacing"/>
    <w:uiPriority w:val="1"/>
    <w:qFormat/>
    <w:rsid w:val="00CA3CB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0322A5"/>
    <w:rPr>
      <w:rFonts w:ascii="Times New Roman" w:eastAsia="Times New Roman" w:hAnsi="Times New Roman" w:cs="Times New Roman"/>
      <w:b/>
      <w:color w:val="00008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20E"/>
  </w:style>
  <w:style w:type="paragraph" w:styleId="1">
    <w:name w:val="heading 1"/>
    <w:basedOn w:val="a"/>
    <w:next w:val="a"/>
    <w:link w:val="10"/>
    <w:qFormat/>
    <w:rsid w:val="000322A5"/>
    <w:pPr>
      <w:keepNext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8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D320E"/>
    <w:rPr>
      <w:b/>
      <w:bCs/>
    </w:rPr>
  </w:style>
  <w:style w:type="paragraph" w:styleId="a4">
    <w:name w:val="List Paragraph"/>
    <w:basedOn w:val="a"/>
    <w:uiPriority w:val="34"/>
    <w:qFormat/>
    <w:rsid w:val="00DD320E"/>
    <w:pPr>
      <w:ind w:left="720"/>
      <w:contextualSpacing/>
    </w:pPr>
  </w:style>
  <w:style w:type="paragraph" w:styleId="a5">
    <w:name w:val="No Spacing"/>
    <w:uiPriority w:val="1"/>
    <w:qFormat/>
    <w:rsid w:val="00CA3CB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0322A5"/>
    <w:rPr>
      <w:rFonts w:ascii="Times New Roman" w:eastAsia="Times New Roman" w:hAnsi="Times New Roman" w:cs="Times New Roman"/>
      <w:b/>
      <w:color w:val="00008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</cp:revision>
  <cp:lastPrinted>2014-02-06T05:42:00Z</cp:lastPrinted>
  <dcterms:created xsi:type="dcterms:W3CDTF">2014-02-06T05:32:00Z</dcterms:created>
  <dcterms:modified xsi:type="dcterms:W3CDTF">2020-02-20T03:58:00Z</dcterms:modified>
</cp:coreProperties>
</file>