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74F" w:rsidRPr="0010774F" w:rsidRDefault="002535D0" w:rsidP="002535D0">
      <w:pPr>
        <w:spacing w:after="0" w:line="240" w:lineRule="auto"/>
        <w:ind w:left="142" w:hanging="142"/>
        <w:rPr>
          <w:rFonts w:ascii="Times New Roman" w:hAnsi="Times New Roman"/>
          <w:b/>
          <w:bCs/>
        </w:rPr>
      </w:pPr>
      <w:r w:rsidRPr="002535D0">
        <w:rPr>
          <w:rFonts w:ascii="Times New Roman" w:hAnsi="Times New Roman"/>
          <w:b/>
          <w:bCs/>
          <w:noProof/>
        </w:rPr>
        <w:drawing>
          <wp:inline distT="0" distB="0" distL="0" distR="0">
            <wp:extent cx="5940185" cy="9170894"/>
            <wp:effectExtent l="0" t="0" r="0" b="0"/>
            <wp:docPr id="1" name="Рисунок 1" descr="C:\Users\Admin\Desktop\img20230927_17173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20230927_171731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5943980" cy="9176753"/>
                    </a:xfrm>
                    <a:prstGeom prst="rect">
                      <a:avLst/>
                    </a:prstGeom>
                    <a:noFill/>
                    <a:ln>
                      <a:noFill/>
                    </a:ln>
                  </pic:spPr>
                </pic:pic>
              </a:graphicData>
            </a:graphic>
          </wp:inline>
        </w:drawing>
      </w:r>
      <w:r w:rsidR="0010774F" w:rsidRPr="0010774F">
        <w:rPr>
          <w:rFonts w:ascii="Times New Roman" w:hAnsi="Times New Roman"/>
          <w:b/>
          <w:bCs/>
        </w:rPr>
        <w:lastRenderedPageBreak/>
        <w:t>ПОЯСНИТЕЛЬНАЯ ЗАПИСКА</w:t>
      </w:r>
    </w:p>
    <w:p w:rsidR="0010774F" w:rsidRPr="0010774F" w:rsidRDefault="0010774F" w:rsidP="0010774F">
      <w:pPr>
        <w:spacing w:after="0" w:line="240" w:lineRule="auto"/>
        <w:jc w:val="center"/>
        <w:rPr>
          <w:rFonts w:ascii="Times New Roman" w:hAnsi="Times New Roman"/>
          <w:b/>
          <w:bCs/>
        </w:rPr>
      </w:pPr>
    </w:p>
    <w:p w:rsidR="0010774F" w:rsidRPr="0010774F" w:rsidRDefault="0010774F" w:rsidP="0010774F">
      <w:pPr>
        <w:spacing w:after="0" w:line="339" w:lineRule="atLeast"/>
        <w:ind w:firstLine="709"/>
        <w:jc w:val="both"/>
        <w:rPr>
          <w:rFonts w:ascii="Times New Roman" w:hAnsi="Times New Roman"/>
          <w:bdr w:val="none" w:sz="0" w:space="0" w:color="auto" w:frame="1"/>
        </w:rPr>
      </w:pPr>
      <w:r w:rsidRPr="0010774F">
        <w:rPr>
          <w:rFonts w:ascii="Times New Roman" w:hAnsi="Times New Roman"/>
          <w:bdr w:val="none" w:sz="0" w:space="0" w:color="auto" w:frame="1"/>
        </w:rPr>
        <w:t>Рабочая программа курса для начальной школы (1-4 классы) «Тропинка в профессию» составлена на основании комплексной программы профориентационной работы для начальной школы «Тропинка в профессию», автор Бачкина Елена Николаевна, учитель начальных классов.</w:t>
      </w:r>
    </w:p>
    <w:p w:rsidR="0010774F" w:rsidRPr="0010774F" w:rsidRDefault="0010774F" w:rsidP="0010774F">
      <w:pPr>
        <w:spacing w:after="0" w:line="339" w:lineRule="atLeast"/>
        <w:ind w:firstLine="709"/>
        <w:jc w:val="both"/>
        <w:rPr>
          <w:rFonts w:ascii="Times New Roman" w:hAnsi="Times New Roman"/>
        </w:rPr>
      </w:pPr>
      <w:r w:rsidRPr="0010774F">
        <w:rPr>
          <w:rFonts w:ascii="Times New Roman" w:hAnsi="Times New Roman"/>
          <w:bdr w:val="none" w:sz="0" w:space="0" w:color="auto" w:frame="1"/>
        </w:rPr>
        <w:t>Данный курс является первой ступенькой в профориентационной работе.</w:t>
      </w:r>
    </w:p>
    <w:p w:rsidR="0010774F" w:rsidRPr="00AC7BD5" w:rsidRDefault="0010774F" w:rsidP="0010774F">
      <w:pPr>
        <w:spacing w:after="0" w:line="339" w:lineRule="atLeast"/>
        <w:ind w:firstLine="709"/>
        <w:jc w:val="both"/>
        <w:rPr>
          <w:rFonts w:ascii="Times New Roman" w:hAnsi="Times New Roman"/>
        </w:rPr>
      </w:pPr>
      <w:r w:rsidRPr="0010774F">
        <w:rPr>
          <w:rFonts w:ascii="Times New Roman" w:hAnsi="Times New Roman"/>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w:t>
      </w:r>
      <w:r w:rsidRPr="00AC7BD5">
        <w:rPr>
          <w:rFonts w:ascii="Times New Roman" w:hAnsi="Times New Roman"/>
          <w:bdr w:val="none" w:sz="0" w:space="0" w:color="auto" w:frame="1"/>
        </w:rPr>
        <w:t xml:space="preserve"> в школе выявляет избирательное отношение школьника к разным учебным предметам.</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color w:val="000000"/>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 В настоящее время в школе накоплен достаточно большой опыт форм и методов работы по профориентации старших школьников.</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color w:val="000000"/>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color w:val="000000"/>
          <w:bdr w:val="none" w:sz="0" w:space="0" w:color="auto" w:frame="1"/>
        </w:rPr>
        <w:t xml:space="preserve">Особенность работы по профессиональной ориентации не заключают в подведении детей к </w:t>
      </w:r>
      <w:bookmarkStart w:id="0" w:name="_GoBack"/>
      <w:bookmarkEnd w:id="0"/>
      <w:r w:rsidRPr="00AC7BD5">
        <w:rPr>
          <w:rFonts w:ascii="Times New Roman" w:hAnsi="Times New Roman"/>
          <w:color w:val="000000"/>
          <w:bdr w:val="none" w:sz="0" w:space="0" w:color="auto" w:frame="1"/>
        </w:rPr>
        <w:t>выбору профессии. Главное - это развитие внутренних психологических ресурсов ребенка.</w:t>
      </w:r>
    </w:p>
    <w:p w:rsidR="0010774F" w:rsidRPr="00AC7BD5" w:rsidRDefault="0010774F" w:rsidP="0010774F">
      <w:pPr>
        <w:spacing w:after="0" w:line="240" w:lineRule="auto"/>
        <w:ind w:right="424"/>
        <w:jc w:val="both"/>
        <w:rPr>
          <w:rFonts w:ascii="Times New Roman" w:hAnsi="Times New Roman"/>
        </w:rPr>
      </w:pPr>
      <w:r w:rsidRPr="00AC7BD5">
        <w:rPr>
          <w:rFonts w:ascii="Times New Roman" w:hAnsi="Times New Roman"/>
          <w:bdr w:val="none" w:sz="0" w:space="0" w:color="auto" w:frame="1"/>
        </w:rPr>
        <w:t> </w:t>
      </w:r>
      <w:r w:rsidRPr="00AC7BD5">
        <w:rPr>
          <w:rFonts w:ascii="Times New Roman" w:hAnsi="Times New Roman"/>
          <w:bdr w:val="none" w:sz="0" w:space="0" w:color="auto" w:frame="1"/>
        </w:rPr>
        <w:tab/>
      </w:r>
      <w:r w:rsidRPr="00AC7BD5">
        <w:rPr>
          <w:rFonts w:ascii="Times New Roman" w:hAnsi="Times New Roman"/>
          <w:b/>
          <w:u w:val="single"/>
          <w:bdr w:val="none" w:sz="0" w:space="0" w:color="auto" w:frame="1"/>
        </w:rPr>
        <w:t>Цель курса</w:t>
      </w:r>
      <w:r w:rsidRPr="00AC7BD5">
        <w:rPr>
          <w:rFonts w:ascii="Times New Roman" w:hAnsi="Times New Roman"/>
          <w:u w:val="single"/>
          <w:bdr w:val="none" w:sz="0" w:space="0" w:color="auto" w:frame="1"/>
        </w:rPr>
        <w:t>:</w:t>
      </w:r>
      <w:r w:rsidRPr="00AC7BD5">
        <w:rPr>
          <w:rFonts w:ascii="Times New Roman" w:hAnsi="Times New Roman"/>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10774F" w:rsidRPr="00AC7BD5" w:rsidRDefault="0010774F" w:rsidP="0010774F">
      <w:pPr>
        <w:spacing w:after="0" w:line="339" w:lineRule="atLeast"/>
        <w:ind w:firstLine="709"/>
        <w:jc w:val="both"/>
        <w:rPr>
          <w:rFonts w:ascii="Times New Roman" w:hAnsi="Times New Roman"/>
          <w:b/>
        </w:rPr>
      </w:pPr>
      <w:r w:rsidRPr="00AC7BD5">
        <w:rPr>
          <w:rFonts w:ascii="Times New Roman" w:hAnsi="Times New Roman"/>
          <w:b/>
          <w:u w:val="single"/>
          <w:bdr w:val="none" w:sz="0" w:space="0" w:color="auto" w:frame="1"/>
        </w:rPr>
        <w:t>Задачи:</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познакомить с широким спектром профессий, особенностями разных профессий;</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выявить наклонности, необходимые для реализации себя в выбранной в будущем профессии;</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способствовать формированию уважительного отношения к людям разных профессий и результатам их труда;</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способствовать развитию интеллектуальных и творческих возможностей ребёнка;</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способствовать формированию нравственных качеств: доброты, взаимовыручки, внимательности, справедливости и т.д.;</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способствовать формированию навыков здорового и безопасного образа жизни.</w:t>
      </w:r>
    </w:p>
    <w:p w:rsidR="0010774F" w:rsidRPr="00AC7BD5" w:rsidRDefault="0010774F" w:rsidP="0010774F">
      <w:pPr>
        <w:spacing w:after="0" w:line="339" w:lineRule="atLeast"/>
        <w:ind w:firstLine="709"/>
        <w:jc w:val="both"/>
        <w:rPr>
          <w:rFonts w:ascii="Times New Roman" w:hAnsi="Times New Roman"/>
          <w:bdr w:val="none" w:sz="0" w:space="0" w:color="auto" w:frame="1"/>
        </w:rPr>
      </w:pPr>
    </w:p>
    <w:p w:rsidR="00F01EAC" w:rsidRDefault="00F01EAC" w:rsidP="0010774F">
      <w:pPr>
        <w:spacing w:after="0" w:line="339" w:lineRule="atLeast"/>
        <w:ind w:firstLine="709"/>
        <w:jc w:val="both"/>
        <w:rPr>
          <w:rFonts w:ascii="Times New Roman" w:hAnsi="Times New Roman"/>
          <w:b/>
          <w:bdr w:val="none" w:sz="0" w:space="0" w:color="auto" w:frame="1"/>
        </w:rPr>
      </w:pPr>
    </w:p>
    <w:p w:rsidR="00F01EAC" w:rsidRDefault="00F01EAC" w:rsidP="0010774F">
      <w:pPr>
        <w:spacing w:after="0" w:line="339" w:lineRule="atLeast"/>
        <w:ind w:firstLine="709"/>
        <w:jc w:val="both"/>
        <w:rPr>
          <w:rFonts w:ascii="Times New Roman" w:hAnsi="Times New Roman"/>
          <w:b/>
          <w:bdr w:val="none" w:sz="0" w:space="0" w:color="auto" w:frame="1"/>
        </w:rPr>
      </w:pPr>
    </w:p>
    <w:p w:rsidR="00F01EAC" w:rsidRDefault="00F01EAC" w:rsidP="0010774F">
      <w:pPr>
        <w:spacing w:after="0" w:line="339" w:lineRule="atLeast"/>
        <w:ind w:firstLine="709"/>
        <w:jc w:val="both"/>
        <w:rPr>
          <w:rFonts w:ascii="Times New Roman" w:hAnsi="Times New Roman"/>
          <w:b/>
          <w:bdr w:val="none" w:sz="0" w:space="0" w:color="auto" w:frame="1"/>
        </w:rPr>
      </w:pPr>
    </w:p>
    <w:p w:rsidR="0010774F" w:rsidRPr="0010774F" w:rsidRDefault="0010774F" w:rsidP="0010774F">
      <w:pPr>
        <w:spacing w:after="0" w:line="339" w:lineRule="atLeast"/>
        <w:ind w:firstLine="709"/>
        <w:jc w:val="both"/>
        <w:rPr>
          <w:rFonts w:ascii="Times New Roman" w:hAnsi="Times New Roman"/>
          <w:b/>
        </w:rPr>
      </w:pPr>
      <w:r w:rsidRPr="0010774F">
        <w:rPr>
          <w:rFonts w:ascii="Times New Roman" w:hAnsi="Times New Roman"/>
          <w:b/>
          <w:bdr w:val="none" w:sz="0" w:space="0" w:color="auto" w:frame="1"/>
        </w:rPr>
        <w:t>Ожидаемые результаты прохождения курса  «Тропинка в профессию»:</w:t>
      </w:r>
    </w:p>
    <w:p w:rsidR="0010774F" w:rsidRDefault="0010774F" w:rsidP="00F01EAC">
      <w:r>
        <w:rPr>
          <w:rFonts w:ascii="Symbol" w:hAnsi="Symbol"/>
          <w:bdr w:val="none" w:sz="0" w:space="0" w:color="auto" w:frame="1"/>
        </w:rPr>
        <w:t></w:t>
      </w:r>
      <w:r w:rsidRPr="00AC7BD5">
        <w:rPr>
          <w:bdr w:val="none" w:sz="0" w:space="0" w:color="auto" w:frame="1"/>
        </w:rPr>
        <w:t> участие в различных видах игровой, изобразительной, творческой деятельности;</w:t>
      </w:r>
    </w:p>
    <w:p w:rsidR="0010774F" w:rsidRDefault="0010774F" w:rsidP="00F01EAC">
      <w:r w:rsidRPr="00AC7BD5">
        <w:rPr>
          <w:rFonts w:ascii="Times New Roman" w:hAnsi="Times New Roman"/>
          <w:bdr w:val="none" w:sz="0" w:space="0" w:color="auto" w:frame="1"/>
        </w:rPr>
        <w:t>    </w:t>
      </w:r>
      <w:r>
        <w:rPr>
          <w:rFonts w:ascii="Times New Roman" w:hAnsi="Times New Roman"/>
          <w:bdr w:val="none" w:sz="0" w:space="0" w:color="auto" w:frame="1"/>
        </w:rPr>
        <w:t>-</w:t>
      </w:r>
      <w:r w:rsidRPr="00AC7BD5">
        <w:rPr>
          <w:rFonts w:ascii="Times New Roman" w:hAnsi="Times New Roman"/>
          <w:bdr w:val="none" w:sz="0" w:space="0" w:color="auto" w:frame="1"/>
        </w:rPr>
        <w:t> расширение кругозора о мире профессий;</w:t>
      </w:r>
    </w:p>
    <w:p w:rsidR="0010774F" w:rsidRDefault="0010774F" w:rsidP="00F01EAC">
      <w:r>
        <w:rPr>
          <w:rFonts w:ascii="Times New Roman" w:hAnsi="Times New Roman"/>
          <w:bdr w:val="none" w:sz="0" w:space="0" w:color="auto" w:frame="1"/>
        </w:rPr>
        <w:t>     - </w:t>
      </w:r>
      <w:r w:rsidRPr="00AC7BD5">
        <w:rPr>
          <w:rFonts w:ascii="Times New Roman" w:hAnsi="Times New Roman"/>
          <w:bdr w:val="none" w:sz="0" w:space="0" w:color="auto" w:frame="1"/>
        </w:rPr>
        <w:t>заинтересованность в развитии своих способностей;</w:t>
      </w:r>
    </w:p>
    <w:p w:rsidR="0010774F" w:rsidRPr="0010774F" w:rsidRDefault="0010774F" w:rsidP="00F01EAC">
      <w:r>
        <w:rPr>
          <w:rFonts w:ascii="Times New Roman" w:hAnsi="Times New Roman"/>
          <w:bdr w:val="none" w:sz="0" w:space="0" w:color="auto" w:frame="1"/>
        </w:rPr>
        <w:t>     -</w:t>
      </w:r>
      <w:r w:rsidRPr="00AC7BD5">
        <w:rPr>
          <w:rFonts w:ascii="Times New Roman" w:hAnsi="Times New Roman"/>
          <w:bdr w:val="none" w:sz="0" w:space="0" w:color="auto" w:frame="1"/>
        </w:rPr>
        <w:t> участие в обсуждении и выражение своего отношения к изучаемой профессии;</w:t>
      </w:r>
    </w:p>
    <w:p w:rsidR="0010774F" w:rsidRPr="00AC7BD5" w:rsidRDefault="0010774F" w:rsidP="00F01EAC">
      <w:pPr>
        <w:rPr>
          <w:rFonts w:ascii="Times New Roman" w:hAnsi="Times New Roman"/>
        </w:rPr>
      </w:pPr>
      <w:r>
        <w:rPr>
          <w:rFonts w:ascii="Times New Roman" w:hAnsi="Times New Roman"/>
          <w:bdr w:val="none" w:sz="0" w:space="0" w:color="auto" w:frame="1"/>
        </w:rPr>
        <w:t>      -</w:t>
      </w:r>
      <w:r w:rsidRPr="00AC7BD5">
        <w:rPr>
          <w:rFonts w:ascii="Times New Roman" w:hAnsi="Times New Roman"/>
          <w:bdr w:val="none" w:sz="0" w:space="0" w:color="auto" w:frame="1"/>
        </w:rPr>
        <w:t>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rsidR="0010774F" w:rsidRPr="0010774F" w:rsidRDefault="0010774F" w:rsidP="0010774F">
      <w:pPr>
        <w:spacing w:after="0" w:line="339" w:lineRule="atLeast"/>
        <w:ind w:firstLine="709"/>
        <w:jc w:val="both"/>
        <w:rPr>
          <w:rFonts w:ascii="Times New Roman" w:hAnsi="Times New Roman"/>
          <w:b/>
        </w:rPr>
      </w:pPr>
      <w:r w:rsidRPr="0010774F">
        <w:rPr>
          <w:rFonts w:ascii="Times New Roman" w:hAnsi="Times New Roman"/>
          <w:b/>
          <w:bdr w:val="none" w:sz="0" w:space="0" w:color="auto" w:frame="1"/>
        </w:rPr>
        <w:t>В результате изучения курса    «Тропинка в  профессию» младший школьник узнает:</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основные сферы профессиональной деятельности человека;</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основные понятия, признаки профессий, их значение в обществе;</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предприятия и учреждения микрорайона, города;</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основные приёмы выполнения учебных проектов;</w:t>
      </w: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bdr w:val="none" w:sz="0" w:space="0" w:color="auto" w:frame="1"/>
        </w:rPr>
        <w:t>будет </w:t>
      </w:r>
      <w:r w:rsidRPr="00AC7BD5">
        <w:rPr>
          <w:rFonts w:ascii="Arial" w:hAnsi="Arial" w:cs="Arial"/>
          <w:bdr w:val="none" w:sz="0" w:space="0" w:color="auto" w:frame="1"/>
        </w:rPr>
        <w:t>уметь</w:t>
      </w:r>
      <w:r w:rsidRPr="00AC7BD5">
        <w:rPr>
          <w:rFonts w:ascii="Times New Roman" w:hAnsi="Times New Roman"/>
          <w:bdr w:val="none" w:sz="0" w:space="0" w:color="auto" w:frame="1"/>
        </w:rPr>
        <w:t>:</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оперировать основными понятиями и категориями;</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рассказывать о профессии и обосновывать её значение в обществе;</w:t>
      </w:r>
    </w:p>
    <w:p w:rsidR="0010774F" w:rsidRPr="00AC7BD5" w:rsidRDefault="0010774F" w:rsidP="0010774F">
      <w:pPr>
        <w:spacing w:after="0" w:line="339" w:lineRule="atLeast"/>
        <w:ind w:firstLine="709"/>
        <w:jc w:val="both"/>
        <w:rPr>
          <w:rFonts w:ascii="Times New Roman" w:hAnsi="Times New Roman"/>
        </w:rPr>
      </w:pPr>
      <w:r w:rsidRPr="00AC7BD5">
        <w:rPr>
          <w:rFonts w:ascii="Wingdings" w:hAnsi="Wingdings"/>
          <w:bdr w:val="none" w:sz="0" w:space="0" w:color="auto" w:frame="1"/>
        </w:rPr>
        <w:t></w:t>
      </w:r>
      <w:r w:rsidRPr="00AC7BD5">
        <w:rPr>
          <w:rFonts w:ascii="Times New Roman" w:hAnsi="Times New Roman"/>
          <w:bdr w:val="none" w:sz="0" w:space="0" w:color="auto" w:frame="1"/>
        </w:rPr>
        <w:t>    пользоваться информацией, получаемой на уроках из учебной, художественной, научно-популярной литературы, СМИ, ИКТ.</w:t>
      </w:r>
    </w:p>
    <w:p w:rsidR="0010774F" w:rsidRPr="00AC7BD5" w:rsidRDefault="0010774F" w:rsidP="0010774F">
      <w:pPr>
        <w:spacing w:after="0" w:line="339" w:lineRule="atLeast"/>
        <w:ind w:firstLine="709"/>
        <w:jc w:val="both"/>
        <w:rPr>
          <w:rFonts w:ascii="Times New Roman" w:hAnsi="Times New Roman"/>
        </w:rPr>
      </w:pPr>
    </w:p>
    <w:p w:rsidR="0010774F" w:rsidRPr="00AC7BD5" w:rsidRDefault="0010774F" w:rsidP="0010774F">
      <w:pPr>
        <w:spacing w:after="0" w:line="339" w:lineRule="atLeast"/>
        <w:ind w:firstLine="709"/>
        <w:jc w:val="both"/>
        <w:rPr>
          <w:rFonts w:ascii="Times New Roman" w:hAnsi="Times New Roman"/>
        </w:rPr>
      </w:pPr>
      <w:r w:rsidRPr="00AC7BD5">
        <w:rPr>
          <w:rFonts w:ascii="Times New Roman" w:hAnsi="Times New Roman"/>
          <w:color w:val="000000"/>
          <w:bdr w:val="none" w:sz="0" w:space="0" w:color="auto" w:frame="1"/>
        </w:rPr>
        <w:t>Комплексная  программа профессиональной  работы  для начальной школы</w:t>
      </w:r>
      <w:r w:rsidRPr="00AC7BD5">
        <w:rPr>
          <w:rFonts w:ascii="Times New Roman" w:hAnsi="Times New Roman"/>
          <w:bdr w:val="none" w:sz="0" w:space="0" w:color="auto" w:frame="1"/>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10774F" w:rsidRPr="00AC7BD5" w:rsidRDefault="0010774F" w:rsidP="0010774F">
      <w:pPr>
        <w:spacing w:after="0" w:line="339" w:lineRule="atLeast"/>
        <w:ind w:firstLine="709"/>
        <w:jc w:val="both"/>
        <w:rPr>
          <w:rFonts w:ascii="Times New Roman" w:hAnsi="Times New Roman"/>
          <w:bdr w:val="none" w:sz="0" w:space="0" w:color="auto" w:frame="1"/>
        </w:rPr>
      </w:pPr>
      <w:r w:rsidRPr="00AC7BD5">
        <w:rPr>
          <w:rFonts w:ascii="Times New Roman" w:hAnsi="Times New Roman"/>
          <w:bdr w:val="none" w:sz="0" w:space="0" w:color="auto" w:frame="1"/>
        </w:rPr>
        <w:t>Рабочая программа рассчитана на 4 года (1 - 4 класс). На реализацию  рабочей программы курса « Тропинка в профессию » в 1-м классе отводится 33  часа   1 классе (1 раз в неделю), во 2-4 классах – по 34 часа в год (1 раз в неделю). Общий объём составляет 135 часов.</w:t>
      </w:r>
    </w:p>
    <w:p w:rsidR="0010774F" w:rsidRDefault="0010774F" w:rsidP="0010774F">
      <w:pPr>
        <w:spacing w:after="0" w:line="240" w:lineRule="auto"/>
        <w:rPr>
          <w:rFonts w:ascii="Times New Roman" w:hAnsi="Times New Roman"/>
          <w:b/>
        </w:rPr>
      </w:pPr>
      <w:r w:rsidRPr="00AC7BD5">
        <w:rPr>
          <w:rFonts w:ascii="Times New Roman" w:hAnsi="Times New Roman"/>
          <w:b/>
        </w:rPr>
        <w:t xml:space="preserve">Планируемые результаты освоения курса внеурочной деятельности </w:t>
      </w:r>
    </w:p>
    <w:p w:rsidR="0010774F" w:rsidRPr="00AC7BD5" w:rsidRDefault="0010774F" w:rsidP="0010774F">
      <w:pPr>
        <w:spacing w:after="0" w:line="240" w:lineRule="auto"/>
        <w:rPr>
          <w:rFonts w:ascii="Times New Roman" w:hAnsi="Times New Roman"/>
          <w:b/>
        </w:rPr>
      </w:pPr>
      <w:r w:rsidRPr="00AC7BD5">
        <w:rPr>
          <w:rFonts w:ascii="Times New Roman" w:hAnsi="Times New Roman"/>
          <w:b/>
        </w:rPr>
        <w:t>«Тропинка в профессию»</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В ходе реализации программы курса обучающиеся должны овладевать специальными знаниями, умениями и навыками. К ним относятся:</w:t>
      </w:r>
    </w:p>
    <w:p w:rsidR="0010774F" w:rsidRPr="00AC7BD5" w:rsidRDefault="0010774F" w:rsidP="0010774F">
      <w:pPr>
        <w:spacing w:after="0" w:line="240" w:lineRule="auto"/>
        <w:ind w:firstLine="709"/>
        <w:jc w:val="both"/>
        <w:rPr>
          <w:rFonts w:ascii="Times New Roman" w:hAnsi="Times New Roman"/>
        </w:rPr>
      </w:pPr>
      <w:r w:rsidRPr="00AC7BD5">
        <w:rPr>
          <w:rFonts w:ascii="Symbol" w:hAnsi="Symbol"/>
          <w:color w:val="000000"/>
          <w:bdr w:val="none" w:sz="0" w:space="0" w:color="auto" w:frame="1"/>
        </w:rPr>
        <w:t></w:t>
      </w:r>
      <w:r w:rsidRPr="00AC7BD5">
        <w:rPr>
          <w:rFonts w:ascii="Times New Roman" w:hAnsi="Times New Roman"/>
          <w:color w:val="000000"/>
          <w:bdr w:val="none" w:sz="0" w:space="0" w:color="auto" w:frame="1"/>
        </w:rPr>
        <w:t>                     когнитивные знания обучающихся о труде, о мире профессий;</w:t>
      </w:r>
    </w:p>
    <w:p w:rsidR="0010774F" w:rsidRPr="00AC7BD5" w:rsidRDefault="0010774F" w:rsidP="0010774F">
      <w:pPr>
        <w:spacing w:after="0" w:line="240" w:lineRule="auto"/>
        <w:ind w:firstLine="709"/>
        <w:jc w:val="both"/>
        <w:rPr>
          <w:rFonts w:ascii="Times New Roman" w:hAnsi="Times New Roman"/>
        </w:rPr>
      </w:pPr>
      <w:r w:rsidRPr="00AC7BD5">
        <w:rPr>
          <w:rFonts w:ascii="Symbol" w:hAnsi="Symbol"/>
          <w:color w:val="000000"/>
          <w:bdr w:val="none" w:sz="0" w:space="0" w:color="auto" w:frame="1"/>
        </w:rPr>
        <w:t></w:t>
      </w:r>
      <w:r w:rsidRPr="00AC7BD5">
        <w:rPr>
          <w:rFonts w:ascii="Times New Roman" w:hAnsi="Times New Roman"/>
          <w:color w:val="000000"/>
          <w:bdr w:val="none" w:sz="0" w:space="0" w:color="auto" w:frame="1"/>
        </w:rPr>
        <w:t>                     мотивационно-личностные – отношение к труду, интерес к профессиям, желание овладеть какой-либо профессиональной деятельностью;</w:t>
      </w:r>
    </w:p>
    <w:p w:rsidR="0010774F" w:rsidRPr="00AC7BD5" w:rsidRDefault="0010774F" w:rsidP="0010774F">
      <w:pPr>
        <w:spacing w:after="0" w:line="240" w:lineRule="auto"/>
        <w:ind w:firstLine="709"/>
        <w:jc w:val="both"/>
        <w:rPr>
          <w:rFonts w:ascii="Times New Roman" w:hAnsi="Times New Roman"/>
        </w:rPr>
      </w:pPr>
      <w:r w:rsidRPr="00AC7BD5">
        <w:rPr>
          <w:rFonts w:ascii="Symbol" w:hAnsi="Symbol"/>
          <w:color w:val="000000"/>
          <w:bdr w:val="none" w:sz="0" w:space="0" w:color="auto" w:frame="1"/>
        </w:rPr>
        <w:lastRenderedPageBreak/>
        <w:t></w:t>
      </w:r>
      <w:r w:rsidRPr="00AC7BD5">
        <w:rPr>
          <w:rFonts w:ascii="Times New Roman" w:hAnsi="Times New Roman"/>
          <w:color w:val="000000"/>
          <w:bdr w:val="none" w:sz="0" w:space="0" w:color="auto" w:frame="1"/>
        </w:rPr>
        <w:t>                     поведенческие навыки трудовой деятельности, ответственность, дисциплинированность, самостоятельность в труде.</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 </w:t>
      </w:r>
    </w:p>
    <w:p w:rsidR="0010774F" w:rsidRPr="00AC7BD5" w:rsidRDefault="0010774F" w:rsidP="0010774F">
      <w:pPr>
        <w:spacing w:after="0" w:line="240" w:lineRule="auto"/>
        <w:ind w:firstLine="709"/>
        <w:jc w:val="both"/>
        <w:rPr>
          <w:rFonts w:ascii="Times New Roman" w:hAnsi="Times New Roman"/>
          <w:b/>
        </w:rPr>
      </w:pPr>
      <w:r w:rsidRPr="00AC7BD5">
        <w:rPr>
          <w:rFonts w:ascii="Times New Roman" w:hAnsi="Times New Roman"/>
          <w:b/>
          <w:color w:val="000000"/>
          <w:bdr w:val="none" w:sz="0" w:space="0" w:color="auto" w:frame="1"/>
        </w:rPr>
        <w:t>Метапредметные результаты:</w:t>
      </w:r>
    </w:p>
    <w:p w:rsidR="0010774F" w:rsidRPr="00AC7BD5" w:rsidRDefault="0010774F" w:rsidP="0010774F">
      <w:pPr>
        <w:spacing w:after="0" w:line="240" w:lineRule="auto"/>
        <w:ind w:firstLine="709"/>
        <w:jc w:val="both"/>
        <w:rPr>
          <w:rFonts w:ascii="Times New Roman" w:hAnsi="Times New Roman"/>
          <w:b/>
          <w:i/>
        </w:rPr>
      </w:pPr>
      <w:r w:rsidRPr="00AC7BD5">
        <w:rPr>
          <w:rFonts w:ascii="Times New Roman" w:hAnsi="Times New Roman"/>
          <w:b/>
          <w:i/>
          <w:color w:val="000000"/>
          <w:bdr w:val="none" w:sz="0" w:space="0" w:color="auto" w:frame="1"/>
        </w:rPr>
        <w:t>Регулятивные универсальные учебные действия:</w:t>
      </w:r>
    </w:p>
    <w:p w:rsidR="0010774F" w:rsidRPr="0010774F" w:rsidRDefault="0010774F" w:rsidP="0010774F">
      <w:pPr>
        <w:spacing w:after="0" w:line="240" w:lineRule="auto"/>
        <w:ind w:firstLine="709"/>
        <w:jc w:val="both"/>
        <w:rPr>
          <w:rFonts w:ascii="Times New Roman" w:hAnsi="Times New Roman"/>
          <w:b/>
        </w:rPr>
      </w:pPr>
      <w:r w:rsidRPr="0010774F">
        <w:rPr>
          <w:rFonts w:ascii="Times New Roman" w:hAnsi="Times New Roman"/>
          <w:b/>
          <w:color w:val="000000"/>
          <w:bdr w:val="none" w:sz="0" w:space="0" w:color="auto" w:frame="1"/>
        </w:rPr>
        <w:t>Ученик научится: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организовывать свою деятельность, готовить рабочее место для выполнения разных видов работ;</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принимать (ставить) учебно-познавательную задачу и сохранять её до конца учебных действий;</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действовать согласно составленному плану, а также по инструкциям учителя;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контролировать выполнение действий, вносить необходимые коррективы (свои и учителя);</w:t>
      </w:r>
    </w:p>
    <w:p w:rsidR="0010774F" w:rsidRPr="0010774F" w:rsidRDefault="0010774F" w:rsidP="0010774F">
      <w:pPr>
        <w:spacing w:after="0" w:line="240" w:lineRule="auto"/>
        <w:ind w:firstLine="709"/>
        <w:jc w:val="both"/>
        <w:rPr>
          <w:rFonts w:ascii="Times New Roman" w:hAnsi="Times New Roman"/>
          <w:b/>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оценивать результаты решения поставленных задач, находить ошибки и способы их устранения.</w:t>
      </w:r>
    </w:p>
    <w:p w:rsidR="0010774F" w:rsidRPr="0010774F" w:rsidRDefault="0010774F" w:rsidP="0010774F">
      <w:pPr>
        <w:spacing w:after="0" w:line="240" w:lineRule="auto"/>
        <w:ind w:firstLine="709"/>
        <w:jc w:val="both"/>
        <w:rPr>
          <w:rFonts w:ascii="Times New Roman" w:hAnsi="Times New Roman"/>
          <w:b/>
        </w:rPr>
      </w:pPr>
      <w:r w:rsidRPr="0010774F">
        <w:rPr>
          <w:rFonts w:ascii="Times New Roman" w:hAnsi="Times New Roman"/>
          <w:b/>
          <w:color w:val="000000"/>
          <w:bdr w:val="none" w:sz="0" w:space="0" w:color="auto" w:frame="1"/>
        </w:rPr>
        <w:t>Ученик получит возможность научиться: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ставить учебно-познавательные задачи перед выполнением разных заданий;</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проявлять инициативу в постановке новых задач, предлагать собственные способы решения;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 </w:t>
      </w:r>
    </w:p>
    <w:p w:rsidR="0010774F" w:rsidRPr="00AC7BD5" w:rsidRDefault="0010774F" w:rsidP="0010774F">
      <w:pPr>
        <w:spacing w:after="0" w:line="240" w:lineRule="auto"/>
        <w:ind w:firstLine="709"/>
        <w:jc w:val="both"/>
        <w:rPr>
          <w:rFonts w:ascii="Times New Roman" w:hAnsi="Times New Roman"/>
          <w:b/>
          <w:i/>
        </w:rPr>
      </w:pPr>
      <w:r w:rsidRPr="00AC7BD5">
        <w:rPr>
          <w:rFonts w:ascii="Times New Roman" w:hAnsi="Times New Roman"/>
          <w:b/>
          <w:i/>
          <w:color w:val="000000"/>
          <w:bdr w:val="none" w:sz="0" w:space="0" w:color="auto" w:frame="1"/>
        </w:rPr>
        <w:t>Познавательные универсальные учебные действия:</w:t>
      </w:r>
    </w:p>
    <w:p w:rsidR="0010774F" w:rsidRPr="00F01EAC" w:rsidRDefault="0010774F" w:rsidP="0010774F">
      <w:pPr>
        <w:spacing w:after="0" w:line="240" w:lineRule="auto"/>
        <w:ind w:firstLine="709"/>
        <w:jc w:val="both"/>
        <w:rPr>
          <w:rFonts w:ascii="Times New Roman" w:hAnsi="Times New Roman"/>
          <w:b/>
        </w:rPr>
      </w:pPr>
      <w:r w:rsidRPr="00F01EAC">
        <w:rPr>
          <w:rFonts w:ascii="Times New Roman" w:hAnsi="Times New Roman"/>
          <w:b/>
          <w:color w:val="000000"/>
          <w:bdr w:val="none" w:sz="0" w:space="0" w:color="auto" w:frame="1"/>
        </w:rPr>
        <w:t>Ученик научится: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осознавать учебно-познавательную, учебно-практическую, экспериментальную задачи;</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использовать готовые модели для изучения строения природных объектов и объяснения природных явлений;</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осуществлять кодирование и декодирование информации в знаково-символической форме.</w:t>
      </w:r>
    </w:p>
    <w:p w:rsidR="0010774F" w:rsidRPr="00F01EAC" w:rsidRDefault="0010774F" w:rsidP="0010774F">
      <w:pPr>
        <w:spacing w:after="0" w:line="240" w:lineRule="auto"/>
        <w:ind w:firstLine="709"/>
        <w:jc w:val="both"/>
        <w:rPr>
          <w:rFonts w:ascii="Times New Roman" w:hAnsi="Times New Roman"/>
          <w:b/>
        </w:rPr>
      </w:pPr>
      <w:r w:rsidRPr="00F01EAC">
        <w:rPr>
          <w:rFonts w:ascii="Times New Roman" w:hAnsi="Times New Roman"/>
          <w:b/>
          <w:color w:val="000000"/>
          <w:bdr w:val="none" w:sz="0" w:space="0" w:color="auto" w:frame="1"/>
        </w:rPr>
        <w:t>Ученик получит возможность научиться: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дополнять готовые информационные объекты (тексты, таблицы, схемы, диаграммы), создавать собственные;</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 </w:t>
      </w:r>
    </w:p>
    <w:p w:rsidR="0010774F" w:rsidRPr="00AC7BD5" w:rsidRDefault="0010774F" w:rsidP="0010774F">
      <w:pPr>
        <w:spacing w:after="0" w:line="240" w:lineRule="auto"/>
        <w:ind w:firstLine="709"/>
        <w:jc w:val="both"/>
        <w:rPr>
          <w:rFonts w:ascii="Times New Roman" w:hAnsi="Times New Roman"/>
          <w:b/>
          <w:i/>
        </w:rPr>
      </w:pPr>
      <w:r w:rsidRPr="00AC7BD5">
        <w:rPr>
          <w:rFonts w:ascii="Times New Roman" w:hAnsi="Times New Roman"/>
          <w:b/>
          <w:i/>
          <w:color w:val="000000"/>
          <w:bdr w:val="none" w:sz="0" w:space="0" w:color="auto" w:frame="1"/>
        </w:rPr>
        <w:t>Коммуникативные универсальные учебные действия:</w:t>
      </w:r>
    </w:p>
    <w:p w:rsidR="0010774F" w:rsidRPr="00F01EAC" w:rsidRDefault="0010774F" w:rsidP="0010774F">
      <w:pPr>
        <w:spacing w:after="0" w:line="240" w:lineRule="auto"/>
        <w:ind w:firstLine="709"/>
        <w:jc w:val="both"/>
        <w:rPr>
          <w:rFonts w:ascii="Times New Roman" w:hAnsi="Times New Roman"/>
          <w:b/>
        </w:rPr>
      </w:pPr>
      <w:r w:rsidRPr="00F01EAC">
        <w:rPr>
          <w:rFonts w:ascii="Times New Roman" w:hAnsi="Times New Roman"/>
          <w:b/>
          <w:color w:val="000000"/>
          <w:bdr w:val="none" w:sz="0" w:space="0" w:color="auto" w:frame="1"/>
        </w:rPr>
        <w:t>Ученик научится: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осознанно и произвольно строить речевое высказывание в устной и письменной форме;</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lastRenderedPageBreak/>
        <w:t>-</w:t>
      </w:r>
      <w:r w:rsidRPr="00AC7BD5">
        <w:rPr>
          <w:rFonts w:ascii="Times New Roman" w:hAnsi="Times New Roman"/>
          <w:color w:val="000000"/>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10774F" w:rsidRPr="00F01EAC" w:rsidRDefault="0010774F" w:rsidP="0010774F">
      <w:pPr>
        <w:spacing w:after="0" w:line="240" w:lineRule="auto"/>
        <w:ind w:firstLine="709"/>
        <w:jc w:val="both"/>
        <w:rPr>
          <w:rFonts w:ascii="Times New Roman" w:hAnsi="Times New Roman"/>
          <w:b/>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10774F" w:rsidRPr="00F01EAC" w:rsidRDefault="0010774F" w:rsidP="0010774F">
      <w:pPr>
        <w:spacing w:after="0" w:line="240" w:lineRule="auto"/>
        <w:ind w:firstLine="709"/>
        <w:jc w:val="both"/>
        <w:rPr>
          <w:rFonts w:ascii="Times New Roman" w:hAnsi="Times New Roman"/>
          <w:b/>
        </w:rPr>
      </w:pPr>
      <w:r w:rsidRPr="00F01EAC">
        <w:rPr>
          <w:rFonts w:ascii="Times New Roman" w:hAnsi="Times New Roman"/>
          <w:b/>
          <w:color w:val="000000"/>
          <w:bdr w:val="none" w:sz="0" w:space="0" w:color="auto" w:frame="1"/>
        </w:rPr>
        <w:t>Ученик получит возможность научиться: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проявлять инициативу в поиске и сборе информации для выполнения коллективной работы, желая помочь взрослым и сверстникам;</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10774F" w:rsidRPr="00AC7BD5" w:rsidRDefault="0010774F" w:rsidP="0010774F">
      <w:pPr>
        <w:spacing w:after="0" w:line="240" w:lineRule="auto"/>
        <w:ind w:firstLine="709"/>
        <w:jc w:val="both"/>
        <w:rPr>
          <w:rFonts w:ascii="Times New Roman" w:hAnsi="Times New Roman"/>
        </w:rPr>
      </w:pPr>
      <w:r>
        <w:rPr>
          <w:rFonts w:ascii="Times New Roman" w:hAnsi="Times New Roman"/>
          <w:color w:val="000000"/>
          <w:bdr w:val="none" w:sz="0" w:space="0" w:color="auto" w:frame="1"/>
        </w:rPr>
        <w:t>-</w:t>
      </w:r>
      <w:r w:rsidRPr="00AC7BD5">
        <w:rPr>
          <w:rFonts w:ascii="Times New Roman" w:hAnsi="Times New Roman"/>
          <w:color w:val="000000"/>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 </w:t>
      </w:r>
    </w:p>
    <w:p w:rsidR="0010774F" w:rsidRPr="00AC7BD5" w:rsidRDefault="0010774F" w:rsidP="0010774F">
      <w:pPr>
        <w:spacing w:after="0" w:line="240" w:lineRule="auto"/>
        <w:ind w:firstLine="709"/>
        <w:jc w:val="both"/>
        <w:rPr>
          <w:rFonts w:ascii="Times New Roman" w:hAnsi="Times New Roman"/>
          <w:b/>
          <w:i/>
        </w:rPr>
      </w:pPr>
      <w:r w:rsidRPr="00AC7BD5">
        <w:rPr>
          <w:rFonts w:ascii="Times New Roman" w:hAnsi="Times New Roman"/>
          <w:b/>
          <w:i/>
          <w:color w:val="000000"/>
          <w:bdr w:val="none" w:sz="0" w:space="0" w:color="auto" w:frame="1"/>
        </w:rPr>
        <w:t>Предметные результаты:</w:t>
      </w:r>
    </w:p>
    <w:p w:rsidR="0010774F" w:rsidRPr="00F01EAC" w:rsidRDefault="0010774F" w:rsidP="0010774F">
      <w:pPr>
        <w:spacing w:after="0" w:line="240" w:lineRule="auto"/>
        <w:ind w:firstLine="709"/>
        <w:jc w:val="both"/>
        <w:rPr>
          <w:rFonts w:ascii="Times New Roman" w:hAnsi="Times New Roman"/>
          <w:b/>
        </w:rPr>
      </w:pPr>
      <w:r w:rsidRPr="00F01EAC">
        <w:rPr>
          <w:rFonts w:ascii="Times New Roman" w:hAnsi="Times New Roman"/>
          <w:b/>
          <w:color w:val="000000"/>
          <w:bdr w:val="none" w:sz="0" w:space="0" w:color="auto" w:frame="1"/>
        </w:rPr>
        <w:t>Знает:</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Основные сферы профессиональной деятельности человека;</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Основные понятия, признаки профессий, их значение в окружающем обществе;</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Предприятия и учреждения населенного пункта, района;</w:t>
      </w:r>
    </w:p>
    <w:p w:rsidR="0010774F" w:rsidRPr="00AC7BD5" w:rsidRDefault="0010774F" w:rsidP="0010774F">
      <w:pPr>
        <w:spacing w:after="0" w:afterAutospacing="1" w:line="240" w:lineRule="auto"/>
        <w:ind w:firstLine="709"/>
        <w:jc w:val="both"/>
        <w:rPr>
          <w:rFonts w:ascii="Times New Roman" w:hAnsi="Times New Roman"/>
        </w:rPr>
      </w:pPr>
      <w:r w:rsidRPr="00AC7BD5">
        <w:rPr>
          <w:rFonts w:ascii="Times New Roman" w:hAnsi="Times New Roman"/>
          <w:color w:val="000000"/>
          <w:bdr w:val="none" w:sz="0" w:space="0" w:color="auto" w:frame="1"/>
        </w:rPr>
        <w:t>Основные приемы выполнения учебных проектов.</w:t>
      </w:r>
    </w:p>
    <w:p w:rsidR="0010774F" w:rsidRPr="00F01EAC" w:rsidRDefault="0010774F" w:rsidP="0010774F">
      <w:pPr>
        <w:spacing w:after="0" w:line="240" w:lineRule="auto"/>
        <w:ind w:firstLine="709"/>
        <w:jc w:val="both"/>
        <w:rPr>
          <w:rFonts w:ascii="Times New Roman" w:hAnsi="Times New Roman"/>
          <w:b/>
        </w:rPr>
      </w:pPr>
      <w:r w:rsidRPr="00F01EAC">
        <w:rPr>
          <w:rFonts w:ascii="Times New Roman" w:hAnsi="Times New Roman"/>
          <w:b/>
          <w:color w:val="000000"/>
          <w:bdr w:val="none" w:sz="0" w:space="0" w:color="auto" w:frame="1"/>
        </w:rPr>
        <w:t>Умеет:</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Оперировать основными понятиями и категориями;</w:t>
      </w:r>
    </w:p>
    <w:p w:rsidR="0010774F" w:rsidRPr="00AC7BD5" w:rsidRDefault="0010774F" w:rsidP="0010774F">
      <w:pPr>
        <w:spacing w:after="0" w:line="240" w:lineRule="auto"/>
        <w:ind w:firstLine="709"/>
        <w:jc w:val="both"/>
        <w:rPr>
          <w:rFonts w:ascii="Times New Roman" w:hAnsi="Times New Roman"/>
        </w:rPr>
      </w:pPr>
      <w:r w:rsidRPr="00AC7BD5">
        <w:rPr>
          <w:rFonts w:ascii="Times New Roman" w:hAnsi="Times New Roman"/>
          <w:color w:val="000000"/>
          <w:bdr w:val="none" w:sz="0" w:space="0" w:color="auto" w:frame="1"/>
        </w:rPr>
        <w:t>Рассказывать о профессии и обосновывать ее значение в жизни общества;</w:t>
      </w:r>
    </w:p>
    <w:p w:rsidR="0010774F" w:rsidRDefault="0010774F" w:rsidP="0010774F">
      <w:pPr>
        <w:spacing w:after="0" w:line="240" w:lineRule="auto"/>
        <w:ind w:firstLine="709"/>
        <w:jc w:val="both"/>
        <w:rPr>
          <w:rFonts w:ascii="Times New Roman" w:hAnsi="Times New Roman"/>
          <w:color w:val="000000"/>
          <w:bdr w:val="none" w:sz="0" w:space="0" w:color="auto" w:frame="1"/>
        </w:rPr>
      </w:pPr>
      <w:r w:rsidRPr="00AC7BD5">
        <w:rPr>
          <w:rFonts w:ascii="Times New Roman" w:hAnsi="Times New Roman"/>
          <w:color w:val="000000"/>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10774F" w:rsidRPr="00AC7BD5" w:rsidRDefault="0010774F" w:rsidP="0010774F">
      <w:pPr>
        <w:spacing w:after="0" w:line="240" w:lineRule="auto"/>
        <w:ind w:firstLine="709"/>
        <w:jc w:val="both"/>
        <w:rPr>
          <w:rFonts w:ascii="Times New Roman" w:hAnsi="Times New Roman"/>
        </w:rPr>
      </w:pPr>
    </w:p>
    <w:p w:rsidR="0010774F" w:rsidRPr="00F938EF" w:rsidRDefault="0010774F" w:rsidP="0010774F">
      <w:pPr>
        <w:spacing w:after="0" w:line="339" w:lineRule="atLeast"/>
        <w:ind w:firstLine="709"/>
        <w:jc w:val="center"/>
        <w:rPr>
          <w:rFonts w:ascii="Times New Roman" w:hAnsi="Times New Roman"/>
          <w:b/>
        </w:rPr>
      </w:pPr>
      <w:r w:rsidRPr="00AC7BD5">
        <w:rPr>
          <w:rFonts w:ascii="Arial" w:hAnsi="Arial" w:cs="Arial"/>
          <w:bdr w:val="none" w:sz="0" w:space="0" w:color="auto" w:frame="1"/>
        </w:rPr>
        <w:t> </w:t>
      </w:r>
      <w:r w:rsidRPr="00F938EF">
        <w:rPr>
          <w:rFonts w:ascii="Times New Roman" w:hAnsi="Times New Roman"/>
          <w:b/>
        </w:rPr>
        <w:t xml:space="preserve">Содержание курса внеурочной деятельности «Тропинка в профессию» </w:t>
      </w:r>
    </w:p>
    <w:p w:rsidR="0010774F" w:rsidRPr="00F938EF" w:rsidRDefault="0010774F" w:rsidP="0010774F">
      <w:pPr>
        <w:spacing w:after="0" w:line="339" w:lineRule="atLeast"/>
        <w:ind w:firstLine="709"/>
        <w:jc w:val="center"/>
        <w:rPr>
          <w:rFonts w:ascii="Arial" w:hAnsi="Arial" w:cs="Arial"/>
          <w:b/>
          <w:bdr w:val="none" w:sz="0" w:space="0" w:color="auto" w:frame="1"/>
        </w:rPr>
      </w:pPr>
      <w:r w:rsidRPr="00F938EF">
        <w:rPr>
          <w:rFonts w:ascii="Times New Roman" w:hAnsi="Times New Roman"/>
          <w:b/>
        </w:rPr>
        <w:t xml:space="preserve">с указанием форм организации и видов деятельности   </w:t>
      </w:r>
    </w:p>
    <w:p w:rsidR="0010774F" w:rsidRPr="00F938EF" w:rsidRDefault="0010774F" w:rsidP="0010774F">
      <w:pPr>
        <w:spacing w:after="0" w:line="339" w:lineRule="atLeast"/>
        <w:jc w:val="center"/>
        <w:rPr>
          <w:rFonts w:ascii="Times New Roman" w:hAnsi="Times New Roman"/>
          <w:b/>
        </w:rPr>
      </w:pPr>
      <w:r w:rsidRPr="00F938EF">
        <w:rPr>
          <w:rFonts w:ascii="Times New Roman" w:hAnsi="Times New Roman"/>
          <w:b/>
          <w:color w:val="000000"/>
          <w:bdr w:val="none" w:sz="0" w:space="0" w:color="auto" w:frame="1"/>
        </w:rPr>
        <w:t>Основные направления  рабочей  программы курса</w:t>
      </w:r>
    </w:p>
    <w:p w:rsidR="0010774F" w:rsidRPr="00F938EF" w:rsidRDefault="0010774F" w:rsidP="0010774F">
      <w:pPr>
        <w:spacing w:after="0" w:line="339" w:lineRule="atLeast"/>
        <w:jc w:val="center"/>
        <w:rPr>
          <w:rFonts w:ascii="Times New Roman" w:hAnsi="Times New Roman"/>
          <w:b/>
        </w:rPr>
      </w:pPr>
      <w:r w:rsidRPr="00F938EF">
        <w:rPr>
          <w:rFonts w:ascii="Times New Roman" w:hAnsi="Times New Roman"/>
          <w:b/>
          <w:color w:val="000000"/>
          <w:bdr w:val="none" w:sz="0" w:space="0" w:color="auto" w:frame="1"/>
        </w:rPr>
        <w:t>для начальной школы (1-4 класс)</w:t>
      </w:r>
    </w:p>
    <w:p w:rsidR="0010774F" w:rsidRPr="00F938EF" w:rsidRDefault="0010774F" w:rsidP="0010774F">
      <w:pPr>
        <w:spacing w:after="0" w:line="339" w:lineRule="atLeast"/>
        <w:jc w:val="center"/>
        <w:rPr>
          <w:rFonts w:ascii="Times New Roman" w:hAnsi="Times New Roman"/>
          <w:b/>
        </w:rPr>
      </w:pPr>
      <w:r w:rsidRPr="00F938EF">
        <w:rPr>
          <w:rFonts w:ascii="Times New Roman" w:hAnsi="Times New Roman"/>
          <w:b/>
          <w:color w:val="000000"/>
          <w:bdr w:val="none" w:sz="0" w:space="0" w:color="auto" w:frame="1"/>
        </w:rPr>
        <w:t>«Тропинка в профессию»</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 </w:t>
      </w:r>
    </w:p>
    <w:p w:rsidR="0010774F" w:rsidRPr="0010774F" w:rsidRDefault="0010774F" w:rsidP="0010774F">
      <w:pPr>
        <w:spacing w:after="0" w:line="339" w:lineRule="atLeast"/>
        <w:jc w:val="both"/>
        <w:rPr>
          <w:rFonts w:ascii="Times New Roman" w:hAnsi="Times New Roman"/>
          <w:b/>
        </w:rPr>
      </w:pPr>
      <w:r w:rsidRPr="0010774F">
        <w:rPr>
          <w:rFonts w:ascii="Times New Roman" w:hAnsi="Times New Roman"/>
          <w:b/>
          <w:color w:val="000000"/>
          <w:bdr w:val="none" w:sz="0" w:space="0" w:color="auto" w:frame="1"/>
        </w:rPr>
        <w:t> Модуль I -   «Играем в профессии»  - 1 класс.</w:t>
      </w:r>
    </w:p>
    <w:p w:rsidR="0010774F" w:rsidRPr="00F938EF" w:rsidRDefault="0010774F" w:rsidP="0010774F">
      <w:pPr>
        <w:spacing w:after="0" w:line="339" w:lineRule="atLeast"/>
        <w:ind w:left="-147" w:firstLine="855"/>
        <w:jc w:val="both"/>
        <w:rPr>
          <w:rFonts w:ascii="Times New Roman" w:hAnsi="Times New Roman"/>
        </w:rPr>
      </w:pPr>
      <w:r w:rsidRPr="00F938EF">
        <w:rPr>
          <w:rFonts w:ascii="Times New Roman" w:hAnsi="Times New Roman"/>
          <w:color w:val="000000"/>
          <w:bdr w:val="none" w:sz="0" w:space="0" w:color="auto" w:frame="1"/>
        </w:rPr>
        <w:t>Цель: формирование элементарных знаний о профессиях через игру.</w:t>
      </w:r>
    </w:p>
    <w:p w:rsidR="0010774F" w:rsidRPr="00F938EF" w:rsidRDefault="0010774F" w:rsidP="0010774F">
      <w:pPr>
        <w:spacing w:after="0" w:line="339" w:lineRule="atLeast"/>
        <w:ind w:left="-147" w:firstLine="855"/>
        <w:jc w:val="both"/>
        <w:rPr>
          <w:rFonts w:ascii="Times New Roman" w:hAnsi="Times New Roman"/>
        </w:rPr>
      </w:pPr>
      <w:r w:rsidRPr="00F938EF">
        <w:rPr>
          <w:rFonts w:ascii="Times New Roman" w:hAnsi="Times New Roman"/>
          <w:color w:val="000000"/>
          <w:bdr w:val="none" w:sz="0" w:space="0" w:color="auto" w:frame="1"/>
        </w:rPr>
        <w:t> </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Модуль II -  «Путешествие в мир профессий»   - 2 класс.</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         Цель:</w:t>
      </w:r>
      <w:r w:rsidRPr="00F938EF">
        <w:rPr>
          <w:rFonts w:ascii="Arial" w:hAnsi="Arial" w:cs="Arial"/>
          <w:color w:val="000000"/>
          <w:bdr w:val="none" w:sz="0" w:space="0" w:color="auto" w:frame="1"/>
        </w:rPr>
        <w:t> </w:t>
      </w:r>
      <w:r w:rsidRPr="00F938EF">
        <w:rPr>
          <w:rFonts w:ascii="Times New Roman" w:hAnsi="Times New Roman"/>
          <w:color w:val="000000"/>
          <w:bdr w:val="none" w:sz="0" w:space="0" w:color="auto" w:frame="1"/>
        </w:rPr>
        <w:t>расширение представлений детей о мире профессий.</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 </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Модуль III -  «У меня растут года…» - 3 класс.</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         Цель:</w:t>
      </w:r>
      <w:r w:rsidRPr="00F938EF">
        <w:rPr>
          <w:rFonts w:ascii="Arial" w:hAnsi="Arial" w:cs="Arial"/>
          <w:color w:val="000000"/>
          <w:bdr w:val="none" w:sz="0" w:space="0" w:color="auto" w:frame="1"/>
        </w:rPr>
        <w:t> </w:t>
      </w:r>
      <w:r w:rsidRPr="00F938EF">
        <w:rPr>
          <w:rFonts w:ascii="Times New Roman" w:hAnsi="Times New Roman"/>
          <w:color w:val="000000"/>
          <w:bdr w:val="none" w:sz="0" w:space="0" w:color="auto" w:frame="1"/>
        </w:rPr>
        <w:t>формирование мотивации, интерес к трудовой и учебной деятельности, стремление к коллективному общественно-полезному труду.</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 </w:t>
      </w:r>
    </w:p>
    <w:p w:rsidR="0010774F" w:rsidRPr="00F938EF" w:rsidRDefault="0010774F" w:rsidP="0010774F">
      <w:pPr>
        <w:spacing w:after="0" w:line="339" w:lineRule="atLeast"/>
        <w:jc w:val="both"/>
        <w:rPr>
          <w:rFonts w:ascii="Times New Roman" w:hAnsi="Times New Roman"/>
        </w:rPr>
      </w:pPr>
      <w:r w:rsidRPr="00F938EF">
        <w:rPr>
          <w:rFonts w:ascii="Times New Roman" w:hAnsi="Times New Roman"/>
          <w:color w:val="000000"/>
          <w:bdr w:val="none" w:sz="0" w:space="0" w:color="auto" w:frame="1"/>
        </w:rPr>
        <w:t>Модуль IV -  «Труд в почете любой, мир профессий большой»   - 4 класс.</w:t>
      </w:r>
    </w:p>
    <w:p w:rsidR="00F01EAC" w:rsidRDefault="0010774F" w:rsidP="00F01EAC">
      <w:pPr>
        <w:spacing w:after="0" w:line="339" w:lineRule="atLeast"/>
        <w:jc w:val="both"/>
        <w:rPr>
          <w:rFonts w:ascii="Times New Roman" w:hAnsi="Times New Roman"/>
        </w:rPr>
      </w:pPr>
      <w:r w:rsidRPr="00F938EF">
        <w:rPr>
          <w:rFonts w:ascii="Times New Roman" w:hAnsi="Times New Roman"/>
          <w:color w:val="000000"/>
          <w:bdr w:val="none" w:sz="0" w:space="0" w:color="auto" w:frame="1"/>
        </w:rPr>
        <w:lastRenderedPageBreak/>
        <w:t>         Цель:</w:t>
      </w:r>
      <w:r w:rsidRPr="00F938EF">
        <w:rPr>
          <w:rFonts w:ascii="Arial" w:hAnsi="Arial" w:cs="Arial"/>
          <w:color w:val="000000"/>
          <w:bdr w:val="none" w:sz="0" w:space="0" w:color="auto" w:frame="1"/>
        </w:rPr>
        <w:t> </w:t>
      </w:r>
      <w:r w:rsidRPr="00F938EF">
        <w:rPr>
          <w:rFonts w:ascii="Times New Roman" w:hAnsi="Times New Roman"/>
          <w:color w:val="000000"/>
          <w:bdr w:val="none" w:sz="0" w:space="0" w:color="auto" w:frame="1"/>
        </w:rPr>
        <w:t>формировать добросовестное  отношении к труду, понимание его роли в жизни человека и общества, развивать интерес к будущей профессии.</w:t>
      </w:r>
    </w:p>
    <w:p w:rsidR="0010774F" w:rsidRPr="00F01EAC" w:rsidRDefault="00F01EAC" w:rsidP="00F01EAC">
      <w:pPr>
        <w:spacing w:after="0" w:line="339" w:lineRule="atLeast"/>
        <w:jc w:val="both"/>
        <w:rPr>
          <w:rFonts w:ascii="Times New Roman" w:hAnsi="Times New Roman"/>
        </w:rPr>
      </w:pPr>
      <w:r>
        <w:rPr>
          <w:rFonts w:ascii="Times New Roman" w:hAnsi="Times New Roman"/>
          <w:b/>
          <w:i/>
          <w:color w:val="000000"/>
          <w:bdr w:val="none" w:sz="0" w:space="0" w:color="auto" w:frame="1"/>
        </w:rPr>
        <w:t xml:space="preserve"> </w:t>
      </w:r>
      <w:r w:rsidR="0010774F" w:rsidRPr="00F938EF">
        <w:rPr>
          <w:rFonts w:ascii="Times New Roman" w:hAnsi="Times New Roman"/>
          <w:b/>
          <w:i/>
          <w:color w:val="000000"/>
          <w:bdr w:val="none" w:sz="0" w:space="0" w:color="auto" w:frame="1"/>
        </w:rPr>
        <w:t>Модуль I «Играем в профессии»</w:t>
      </w:r>
      <w:r>
        <w:rPr>
          <w:rFonts w:ascii="Times New Roman" w:hAnsi="Times New Roman"/>
          <w:b/>
          <w:i/>
          <w:color w:val="000000"/>
          <w:bdr w:val="none" w:sz="0" w:space="0" w:color="auto" w:frame="1"/>
        </w:rPr>
        <w:t>, 1 класс</w:t>
      </w:r>
      <w:r>
        <w:rPr>
          <w:rFonts w:ascii="Times New Roman" w:hAnsi="Times New Roman"/>
        </w:rPr>
        <w:t xml:space="preserve"> </w:t>
      </w:r>
      <w:r w:rsidR="0010774F" w:rsidRPr="00F938EF">
        <w:rPr>
          <w:rFonts w:ascii="Times New Roman" w:hAnsi="Times New Roman"/>
          <w:b/>
          <w:i/>
          <w:color w:val="000000"/>
          <w:bdr w:val="none" w:sz="0" w:space="0" w:color="auto" w:frame="1"/>
        </w:rPr>
        <w:t> (33 часа)</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 Все работы хороши (2 ч.).</w:t>
      </w:r>
      <w:r w:rsidRPr="00F938EF">
        <w:rPr>
          <w:rFonts w:ascii="Times New Roman" w:hAnsi="Times New Roman"/>
          <w:color w:val="000000"/>
          <w:bdr w:val="none" w:sz="0" w:space="0" w:color="auto" w:frame="1"/>
        </w:rPr>
        <w:t xml:space="preserve"> Занятия с элементами игры.</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Кому что нужно(2 ч.).</w:t>
      </w:r>
      <w:r w:rsidRPr="00F938EF">
        <w:rPr>
          <w:rFonts w:ascii="Times New Roman" w:hAnsi="Times New Roman"/>
          <w:color w:val="000000"/>
          <w:bdr w:val="none" w:sz="0" w:space="0" w:color="auto" w:frame="1"/>
        </w:rPr>
        <w:t xml:space="preserve"> Дидактическая игра.</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Оденем куклу на работу (2ч.).</w:t>
      </w:r>
      <w:r w:rsidRPr="00F938EF">
        <w:rPr>
          <w:rFonts w:ascii="Times New Roman" w:hAnsi="Times New Roman"/>
          <w:color w:val="000000"/>
          <w:bdr w:val="none" w:sz="0" w:space="0" w:color="auto" w:frame="1"/>
        </w:rPr>
        <w:t xml:space="preserve"> Дидактическая игра.</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Мы строители (2ч.).</w:t>
      </w:r>
      <w:r w:rsidRPr="00F938EF">
        <w:rPr>
          <w:rFonts w:ascii="Times New Roman" w:hAnsi="Times New Roman"/>
          <w:color w:val="000000"/>
          <w:bdr w:val="none" w:sz="0" w:space="0" w:color="auto" w:frame="1"/>
        </w:rPr>
        <w:t xml:space="preserve"> Занятие с элементами игры.</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 </w:t>
      </w:r>
      <w:r w:rsidRPr="00F01EAC">
        <w:rPr>
          <w:rFonts w:ascii="Times New Roman" w:hAnsi="Times New Roman"/>
          <w:b/>
          <w:color w:val="000000"/>
          <w:bdr w:val="none" w:sz="0" w:space="0" w:color="auto" w:frame="1"/>
        </w:rPr>
        <w:t>Магазин (2ч.).</w:t>
      </w:r>
      <w:r w:rsidRPr="00F938EF">
        <w:rPr>
          <w:rFonts w:ascii="Times New Roman" w:hAnsi="Times New Roman"/>
          <w:color w:val="000000"/>
          <w:bdr w:val="none" w:sz="0" w:space="0" w:color="auto" w:frame="1"/>
        </w:rPr>
        <w:t> Ролевая игра.</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Мы идем в магазин (2ч</w:t>
      </w:r>
      <w:r w:rsidRPr="00F938EF">
        <w:rPr>
          <w:rFonts w:ascii="Times New Roman" w:hAnsi="Times New Roman"/>
          <w:color w:val="000000"/>
          <w:bdr w:val="none" w:sz="0" w:space="0" w:color="auto" w:frame="1"/>
        </w:rPr>
        <w:t>.). Беседа с игровыми элементами.</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Аптека (2ч.).</w:t>
      </w:r>
      <w:r w:rsidRPr="00F938EF">
        <w:rPr>
          <w:rFonts w:ascii="Times New Roman" w:hAnsi="Times New Roman"/>
          <w:color w:val="000000"/>
          <w:bdr w:val="none" w:sz="0" w:space="0" w:color="auto" w:frame="1"/>
        </w:rPr>
        <w:t> Ролевая игра.</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Больница (2ч.).</w:t>
      </w:r>
      <w:r w:rsidRPr="00F938EF">
        <w:rPr>
          <w:rFonts w:ascii="Times New Roman" w:hAnsi="Times New Roman"/>
          <w:color w:val="000000"/>
          <w:bdr w:val="none" w:sz="0" w:space="0" w:color="auto" w:frame="1"/>
        </w:rPr>
        <w:t xml:space="preserve"> Ролевая игра</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lastRenderedPageBreak/>
        <w:t>Какие бывают профессии (2 ч.).</w:t>
      </w:r>
      <w:r w:rsidRPr="00F938EF">
        <w:rPr>
          <w:rFonts w:ascii="Times New Roman" w:hAnsi="Times New Roman"/>
          <w:color w:val="000000"/>
          <w:bdr w:val="none" w:sz="0" w:space="0" w:color="auto" w:frame="1"/>
        </w:rPr>
        <w:t xml:space="preserve"> Игровой час.</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С.Михалков «Дядя Степа-милиционер» (2ч.).</w:t>
      </w:r>
      <w:r w:rsidRPr="00F938EF">
        <w:rPr>
          <w:rFonts w:ascii="Times New Roman" w:hAnsi="Times New Roman"/>
          <w:color w:val="000000"/>
          <w:bdr w:val="none" w:sz="0" w:space="0" w:color="auto" w:frame="1"/>
        </w:rPr>
        <w:t> Чтение.</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Чтение текста. Словарная работа: милиционер, профессия..Обсуждение прочитанного. Ответы на вопросы.</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С.Михалков «Дядя Степа-милиционер» (3 ч.).</w:t>
      </w:r>
      <w:r w:rsidRPr="00F938EF">
        <w:rPr>
          <w:rFonts w:ascii="Times New Roman" w:hAnsi="Times New Roman"/>
          <w:color w:val="000000"/>
          <w:bdr w:val="none" w:sz="0" w:space="0" w:color="auto" w:frame="1"/>
        </w:rPr>
        <w:t> Видеоурок.</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В.Маяковский «Кем быть?» (2ч.)</w:t>
      </w:r>
      <w:r w:rsidRPr="00F938EF">
        <w:rPr>
          <w:rFonts w:ascii="Times New Roman" w:hAnsi="Times New Roman"/>
          <w:color w:val="000000"/>
          <w:bdr w:val="none" w:sz="0" w:space="0" w:color="auto" w:frame="1"/>
        </w:rPr>
        <w:t xml:space="preserve"> Чтение текста.</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Чтение по ролям. Обсуждение текста. Словарные работы: столяр, плотник, рубанок, инженер, доктор, конструктор, шофер.</w:t>
      </w:r>
    </w:p>
    <w:p w:rsidR="0010774F" w:rsidRPr="00F01EAC" w:rsidRDefault="0010774F" w:rsidP="0010774F">
      <w:pPr>
        <w:spacing w:after="0" w:line="339" w:lineRule="atLeast"/>
        <w:ind w:firstLine="709"/>
        <w:jc w:val="both"/>
        <w:rPr>
          <w:rFonts w:ascii="Times New Roman" w:hAnsi="Times New Roman"/>
          <w:b/>
        </w:rPr>
      </w:pPr>
      <w:r w:rsidRPr="00F01EAC">
        <w:rPr>
          <w:rFonts w:ascii="Times New Roman" w:hAnsi="Times New Roman"/>
          <w:b/>
          <w:color w:val="000000"/>
          <w:bdr w:val="none" w:sz="0" w:space="0" w:color="auto" w:frame="1"/>
        </w:rPr>
        <w:t>К.Чуковский «Доктор Айболит» (2ч.)</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Игра-демонстрация, викторина.</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Уход за цветами. (2ч.).</w:t>
      </w:r>
      <w:r w:rsidRPr="00F938EF">
        <w:rPr>
          <w:rFonts w:ascii="Times New Roman" w:hAnsi="Times New Roman"/>
          <w:color w:val="000000"/>
          <w:bdr w:val="none" w:sz="0" w:space="0" w:color="auto" w:frame="1"/>
        </w:rPr>
        <w:t xml:space="preserve"> Практическое занятие.</w:t>
      </w:r>
    </w:p>
    <w:p w:rsidR="0010774F" w:rsidRPr="00F938EF" w:rsidRDefault="0010774F" w:rsidP="0010774F">
      <w:pPr>
        <w:spacing w:after="0" w:line="339" w:lineRule="atLeast"/>
        <w:ind w:firstLine="709"/>
        <w:jc w:val="both"/>
        <w:rPr>
          <w:rFonts w:ascii="Times New Roman" w:hAnsi="Times New Roman"/>
        </w:rPr>
      </w:pPr>
      <w:r w:rsidRPr="00F01EAC">
        <w:rPr>
          <w:rFonts w:ascii="Times New Roman" w:hAnsi="Times New Roman"/>
          <w:b/>
          <w:color w:val="000000"/>
          <w:bdr w:val="none" w:sz="0" w:space="0" w:color="auto" w:frame="1"/>
        </w:rPr>
        <w:t>Профессия «Повар»(2ч.).</w:t>
      </w:r>
      <w:r w:rsidRPr="00F938EF">
        <w:rPr>
          <w:rFonts w:ascii="Times New Roman" w:hAnsi="Times New Roman"/>
          <w:color w:val="000000"/>
          <w:bdr w:val="none" w:sz="0" w:space="0" w:color="auto" w:frame="1"/>
        </w:rPr>
        <w:t xml:space="preserve"> Экскурсия.</w:t>
      </w:r>
    </w:p>
    <w:p w:rsidR="0010774F" w:rsidRPr="00F938EF" w:rsidRDefault="0010774F" w:rsidP="0010774F">
      <w:pPr>
        <w:spacing w:after="0" w:line="339" w:lineRule="atLeast"/>
        <w:ind w:firstLine="709"/>
        <w:jc w:val="both"/>
        <w:rPr>
          <w:rFonts w:ascii="Times New Roman" w:hAnsi="Times New Roman"/>
        </w:rPr>
      </w:pPr>
      <w:r w:rsidRPr="00F938EF">
        <w:rPr>
          <w:rFonts w:ascii="Times New Roman" w:hAnsi="Times New Roman"/>
          <w:color w:val="000000"/>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10774F" w:rsidRDefault="0010774F" w:rsidP="0010774F">
      <w:pPr>
        <w:spacing w:after="0" w:line="339" w:lineRule="atLeast"/>
        <w:ind w:firstLine="709"/>
        <w:jc w:val="both"/>
        <w:rPr>
          <w:rFonts w:ascii="Times New Roman" w:hAnsi="Times New Roman"/>
          <w:color w:val="000000"/>
          <w:bdr w:val="none" w:sz="0" w:space="0" w:color="auto" w:frame="1"/>
        </w:rPr>
      </w:pPr>
      <w:r w:rsidRPr="00F01EAC">
        <w:rPr>
          <w:rFonts w:ascii="Times New Roman" w:hAnsi="Times New Roman"/>
          <w:b/>
          <w:color w:val="000000"/>
          <w:bdr w:val="none" w:sz="0" w:space="0" w:color="auto" w:frame="1"/>
        </w:rPr>
        <w:t>Поварята. (2ч).</w:t>
      </w:r>
      <w:r w:rsidRPr="00F938EF">
        <w:rPr>
          <w:rFonts w:ascii="Times New Roman" w:hAnsi="Times New Roman"/>
          <w:color w:val="000000"/>
          <w:bdr w:val="none" w:sz="0" w:space="0" w:color="auto" w:frame="1"/>
        </w:rPr>
        <w:t> Конкурс-игра.</w:t>
      </w:r>
    </w:p>
    <w:p w:rsidR="00F01EAC" w:rsidRPr="00F01EAC" w:rsidRDefault="00F01EAC" w:rsidP="00F01EAC">
      <w:pPr>
        <w:spacing w:after="0" w:line="339" w:lineRule="atLeast"/>
        <w:ind w:firstLine="709"/>
        <w:jc w:val="both"/>
        <w:rPr>
          <w:rFonts w:ascii="Times New Roman" w:hAnsi="Times New Roman"/>
          <w:b/>
          <w:i/>
          <w:iCs/>
          <w:bdr w:val="none" w:sz="0" w:space="0" w:color="auto" w:frame="1"/>
        </w:rPr>
      </w:pPr>
      <w:r w:rsidRPr="00F01EAC">
        <w:rPr>
          <w:rFonts w:ascii="Times New Roman" w:hAnsi="Times New Roman"/>
          <w:b/>
          <w:i/>
          <w:iCs/>
          <w:bdr w:val="none" w:sz="0" w:space="0" w:color="auto" w:frame="1"/>
        </w:rPr>
        <w:t>Основные методы и приемы профориентации младших школьников:</w:t>
      </w:r>
    </w:p>
    <w:p w:rsidR="00F01EAC" w:rsidRPr="00F938EF" w:rsidRDefault="00F01EAC" w:rsidP="00F01EAC">
      <w:pPr>
        <w:spacing w:after="0" w:line="339" w:lineRule="atLeast"/>
        <w:ind w:firstLine="709"/>
        <w:jc w:val="both"/>
        <w:rPr>
          <w:rFonts w:ascii="Times New Roman" w:hAnsi="Times New Roman"/>
        </w:rPr>
      </w:pPr>
      <w:r w:rsidRPr="00FA3506">
        <w:rPr>
          <w:rFonts w:ascii="Times New Roman" w:hAnsi="Times New Roman"/>
          <w:bdr w:val="none" w:sz="0" w:space="0" w:color="auto" w:frame="1"/>
        </w:rPr>
        <w:t>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w:t>
      </w:r>
      <w:r w:rsidRPr="00CF2274">
        <w:rPr>
          <w:rFonts w:ascii="Times New Roman" w:hAnsi="Times New Roman"/>
          <w:sz w:val="28"/>
          <w:szCs w:val="28"/>
          <w:bdr w:val="none" w:sz="0" w:space="0" w:color="auto" w:frame="1"/>
        </w:rPr>
        <w:t> </w:t>
      </w:r>
    </w:p>
    <w:p w:rsidR="0010774F" w:rsidRDefault="0010774F" w:rsidP="0010774F">
      <w:pPr>
        <w:spacing w:after="0" w:afterAutospacing="1" w:line="240" w:lineRule="auto"/>
        <w:ind w:firstLine="709"/>
        <w:jc w:val="both"/>
        <w:rPr>
          <w:rFonts w:ascii="Times New Roman" w:hAnsi="Times New Roman"/>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D55624" w:rsidRDefault="00D55624" w:rsidP="0010774F">
      <w:pPr>
        <w:spacing w:after="0" w:line="339" w:lineRule="atLeast"/>
        <w:ind w:firstLine="709"/>
        <w:jc w:val="center"/>
        <w:rPr>
          <w:rFonts w:ascii="Times New Roman" w:hAnsi="Times New Roman"/>
          <w:b/>
          <w:sz w:val="24"/>
          <w:szCs w:val="24"/>
        </w:rPr>
      </w:pPr>
    </w:p>
    <w:p w:rsidR="00F01EAC" w:rsidRDefault="00F01EAC" w:rsidP="00F01EAC">
      <w:pPr>
        <w:spacing w:after="0" w:line="339" w:lineRule="atLeast"/>
        <w:rPr>
          <w:rFonts w:ascii="Times New Roman" w:hAnsi="Times New Roman"/>
          <w:b/>
          <w:sz w:val="24"/>
          <w:szCs w:val="24"/>
        </w:rPr>
      </w:pPr>
    </w:p>
    <w:p w:rsidR="0010774F" w:rsidRPr="00F938EF" w:rsidRDefault="0010774F" w:rsidP="00F644BB">
      <w:pPr>
        <w:spacing w:after="0" w:line="339" w:lineRule="atLeast"/>
        <w:jc w:val="center"/>
        <w:rPr>
          <w:rFonts w:ascii="Times New Roman" w:hAnsi="Times New Roman"/>
          <w:b/>
          <w:sz w:val="24"/>
          <w:szCs w:val="24"/>
        </w:rPr>
      </w:pPr>
      <w:r w:rsidRPr="00F938EF">
        <w:rPr>
          <w:rFonts w:ascii="Times New Roman" w:hAnsi="Times New Roman"/>
          <w:b/>
          <w:sz w:val="24"/>
          <w:szCs w:val="24"/>
        </w:rPr>
        <w:lastRenderedPageBreak/>
        <w:t>Тематическое планирование курса внеурочной деятельности «Тропинка в профессию»</w:t>
      </w:r>
    </w:p>
    <w:p w:rsidR="0010774F" w:rsidRPr="00F938EF" w:rsidRDefault="0010774F" w:rsidP="0010774F">
      <w:pPr>
        <w:spacing w:after="0" w:line="339" w:lineRule="atLeast"/>
        <w:ind w:firstLine="709"/>
        <w:jc w:val="center"/>
        <w:rPr>
          <w:rFonts w:ascii="Times New Roman" w:hAnsi="Times New Roman"/>
          <w:b/>
          <w:sz w:val="24"/>
          <w:szCs w:val="24"/>
        </w:rPr>
      </w:pPr>
      <w:r w:rsidRPr="00F938EF">
        <w:rPr>
          <w:rFonts w:ascii="Times New Roman" w:hAnsi="Times New Roman"/>
          <w:b/>
          <w:sz w:val="24"/>
          <w:szCs w:val="24"/>
          <w:bdr w:val="none" w:sz="0" w:space="0" w:color="auto" w:frame="1"/>
        </w:rPr>
        <w:t>Модуль I    «Играем в профессии»  </w:t>
      </w:r>
      <w:r w:rsidRPr="00F938EF">
        <w:rPr>
          <w:rFonts w:ascii="Times New Roman" w:hAnsi="Times New Roman"/>
          <w:b/>
          <w:color w:val="000000"/>
          <w:sz w:val="24"/>
          <w:szCs w:val="24"/>
          <w:bdr w:val="none" w:sz="0" w:space="0" w:color="auto" w:frame="1"/>
        </w:rPr>
        <w:t>(33 часа)</w:t>
      </w:r>
    </w:p>
    <w:p w:rsidR="0010774F" w:rsidRPr="00F938EF" w:rsidRDefault="0010774F" w:rsidP="0010774F">
      <w:pPr>
        <w:spacing w:after="0" w:line="339" w:lineRule="atLeast"/>
        <w:ind w:firstLine="709"/>
        <w:jc w:val="center"/>
        <w:rPr>
          <w:rFonts w:ascii="Times New Roman" w:hAnsi="Times New Roman"/>
          <w:b/>
          <w:sz w:val="24"/>
          <w:szCs w:val="24"/>
        </w:rPr>
      </w:pPr>
    </w:p>
    <w:tbl>
      <w:tblPr>
        <w:tblpPr w:leftFromText="180" w:rightFromText="180" w:topFromText="251" w:vertAnchor="text" w:tblpXSpec="right" w:tblpYSpec="center"/>
        <w:tblW w:w="9964" w:type="dxa"/>
        <w:tblCellMar>
          <w:left w:w="0" w:type="dxa"/>
          <w:right w:w="0" w:type="dxa"/>
        </w:tblCellMar>
        <w:tblLook w:val="04A0" w:firstRow="1" w:lastRow="0" w:firstColumn="1" w:lastColumn="0" w:noHBand="0" w:noVBand="1"/>
      </w:tblPr>
      <w:tblGrid>
        <w:gridCol w:w="1276"/>
        <w:gridCol w:w="4678"/>
        <w:gridCol w:w="1134"/>
        <w:gridCol w:w="1501"/>
        <w:gridCol w:w="12"/>
        <w:gridCol w:w="1363"/>
      </w:tblGrid>
      <w:tr w:rsidR="00D55624" w:rsidRPr="00F938EF" w:rsidTr="00D55624">
        <w:trPr>
          <w:trHeight w:val="268"/>
        </w:trPr>
        <w:tc>
          <w:tcPr>
            <w:tcW w:w="1276"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b/>
                <w:sz w:val="23"/>
                <w:szCs w:val="23"/>
              </w:rPr>
            </w:pPr>
            <w:r w:rsidRPr="00CF2274">
              <w:rPr>
                <w:rFonts w:ascii="Times New Roman" w:hAnsi="Times New Roman"/>
                <w:b/>
                <w:color w:val="000000"/>
                <w:sz w:val="28"/>
                <w:szCs w:val="28"/>
                <w:bdr w:val="none" w:sz="0" w:space="0" w:color="auto" w:frame="1"/>
              </w:rPr>
              <w:t>№</w:t>
            </w:r>
            <w:r>
              <w:rPr>
                <w:rFonts w:ascii="Times New Roman" w:hAnsi="Times New Roman"/>
                <w:b/>
                <w:color w:val="000000"/>
                <w:sz w:val="28"/>
                <w:szCs w:val="28"/>
                <w:bdr w:val="none" w:sz="0" w:space="0" w:color="auto" w:frame="1"/>
              </w:rPr>
              <w:t xml:space="preserve"> п/п</w:t>
            </w:r>
          </w:p>
        </w:tc>
        <w:tc>
          <w:tcPr>
            <w:tcW w:w="4678" w:type="dxa"/>
            <w:vMerge w:val="restart"/>
            <w:tcBorders>
              <w:top w:val="single" w:sz="8" w:space="0" w:color="000000"/>
              <w:left w:val="nil"/>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b/>
              </w:rPr>
            </w:pPr>
            <w:r w:rsidRPr="00F938EF">
              <w:rPr>
                <w:rFonts w:ascii="Times New Roman" w:hAnsi="Times New Roman"/>
                <w:b/>
                <w:color w:val="000000"/>
                <w:bdr w:val="none" w:sz="0" w:space="0" w:color="auto" w:frame="1"/>
              </w:rPr>
              <w:t xml:space="preserve">Тема </w:t>
            </w:r>
          </w:p>
        </w:tc>
        <w:tc>
          <w:tcPr>
            <w:tcW w:w="1134" w:type="dxa"/>
            <w:vMerge w:val="restart"/>
            <w:tcBorders>
              <w:top w:val="single" w:sz="8" w:space="0" w:color="000000"/>
              <w:left w:val="nil"/>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b/>
              </w:rPr>
            </w:pPr>
            <w:r w:rsidRPr="00F938EF">
              <w:rPr>
                <w:rFonts w:ascii="Times New Roman" w:hAnsi="Times New Roman"/>
                <w:b/>
                <w:color w:val="000000"/>
                <w:bdr w:val="none" w:sz="0" w:space="0" w:color="auto" w:frame="1"/>
              </w:rPr>
              <w:t>Кол-во часов</w:t>
            </w:r>
          </w:p>
        </w:tc>
        <w:tc>
          <w:tcPr>
            <w:tcW w:w="2876" w:type="dxa"/>
            <w:gridSpan w:val="3"/>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b/>
              </w:rPr>
            </w:pPr>
            <w:r>
              <w:rPr>
                <w:rFonts w:ascii="Times New Roman" w:hAnsi="Times New Roman"/>
                <w:b/>
              </w:rPr>
              <w:t>Дата проведения</w:t>
            </w:r>
          </w:p>
        </w:tc>
      </w:tr>
      <w:tr w:rsidR="00D55624" w:rsidRPr="00F938EF" w:rsidTr="00D55624">
        <w:trPr>
          <w:trHeight w:val="232"/>
        </w:trPr>
        <w:tc>
          <w:tcPr>
            <w:tcW w:w="1276"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b/>
                <w:color w:val="000000"/>
                <w:sz w:val="28"/>
                <w:szCs w:val="28"/>
                <w:bdr w:val="none" w:sz="0" w:space="0" w:color="auto" w:frame="1"/>
              </w:rPr>
            </w:pPr>
          </w:p>
        </w:tc>
        <w:tc>
          <w:tcPr>
            <w:tcW w:w="4678" w:type="dxa"/>
            <w:vMerge/>
            <w:tcBorders>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b/>
                <w:color w:val="000000"/>
                <w:bdr w:val="none" w:sz="0" w:space="0" w:color="auto" w:frame="1"/>
              </w:rPr>
            </w:pPr>
          </w:p>
        </w:tc>
        <w:tc>
          <w:tcPr>
            <w:tcW w:w="1134" w:type="dxa"/>
            <w:vMerge/>
            <w:tcBorders>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b/>
                <w:color w:val="000000"/>
                <w:bdr w:val="none" w:sz="0" w:space="0" w:color="auto" w:frame="1"/>
              </w:rPr>
            </w:pPr>
          </w:p>
        </w:tc>
        <w:tc>
          <w:tcPr>
            <w:tcW w:w="1513" w:type="dxa"/>
            <w:gridSpan w:val="2"/>
            <w:tcBorders>
              <w:top w:val="single" w:sz="4" w:space="0" w:color="auto"/>
              <w:left w:val="nil"/>
              <w:bottom w:val="single" w:sz="8" w:space="0" w:color="000000"/>
              <w:right w:val="single" w:sz="4" w:space="0" w:color="auto"/>
            </w:tcBorders>
            <w:tcMar>
              <w:top w:w="0" w:type="dxa"/>
              <w:left w:w="108" w:type="dxa"/>
              <w:bottom w:w="0" w:type="dxa"/>
              <w:right w:w="108" w:type="dxa"/>
            </w:tcMar>
            <w:hideMark/>
          </w:tcPr>
          <w:p w:rsidR="00D55624" w:rsidRPr="00F938EF" w:rsidRDefault="00D55624" w:rsidP="00D55624">
            <w:pPr>
              <w:spacing w:after="0" w:line="240" w:lineRule="auto"/>
              <w:rPr>
                <w:rFonts w:ascii="Times New Roman" w:hAnsi="Times New Roman"/>
                <w:b/>
              </w:rPr>
            </w:pPr>
            <w:r>
              <w:rPr>
                <w:rFonts w:ascii="Times New Roman" w:hAnsi="Times New Roman"/>
                <w:b/>
              </w:rPr>
              <w:t>план</w:t>
            </w:r>
          </w:p>
        </w:tc>
        <w:tc>
          <w:tcPr>
            <w:tcW w:w="1363" w:type="dxa"/>
            <w:tcBorders>
              <w:top w:val="single" w:sz="4" w:space="0" w:color="auto"/>
              <w:left w:val="nil"/>
              <w:bottom w:val="single" w:sz="8" w:space="0" w:color="000000"/>
              <w:right w:val="single" w:sz="4" w:space="0" w:color="auto"/>
            </w:tcBorders>
          </w:tcPr>
          <w:p w:rsidR="00D55624" w:rsidRPr="00F938EF" w:rsidRDefault="00D55624" w:rsidP="00D55624">
            <w:pPr>
              <w:spacing w:after="0" w:line="240" w:lineRule="auto"/>
              <w:rPr>
                <w:rFonts w:ascii="Times New Roman" w:hAnsi="Times New Roman"/>
                <w:b/>
              </w:rPr>
            </w:pPr>
            <w:r>
              <w:rPr>
                <w:rFonts w:ascii="Times New Roman" w:hAnsi="Times New Roman"/>
                <w:b/>
              </w:rPr>
              <w:t>факт</w:t>
            </w: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1-2</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«Все работы хороши»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D55624" w:rsidP="00D55624">
            <w:pPr>
              <w:spacing w:after="0" w:line="240" w:lineRule="auto"/>
              <w:jc w:val="both"/>
              <w:rPr>
                <w:rFonts w:ascii="Times New Roman" w:hAnsi="Times New Roman"/>
              </w:rPr>
            </w:pPr>
            <w:r>
              <w:rPr>
                <w:rFonts w:ascii="Times New Roman" w:hAnsi="Times New Roman"/>
              </w:rPr>
              <w:t>06.09</w:t>
            </w:r>
          </w:p>
          <w:p w:rsidR="009A7173" w:rsidRPr="00F938EF" w:rsidRDefault="009A7173" w:rsidP="00D55624">
            <w:pPr>
              <w:spacing w:after="0" w:line="240" w:lineRule="auto"/>
              <w:jc w:val="both"/>
              <w:rPr>
                <w:rFonts w:ascii="Times New Roman" w:hAnsi="Times New Roman"/>
              </w:rPr>
            </w:pPr>
            <w:r>
              <w:rPr>
                <w:rFonts w:ascii="Times New Roman" w:hAnsi="Times New Roman"/>
              </w:rPr>
              <w:t>13.09</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3-4</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«Кому, что нужно»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20.09</w:t>
            </w:r>
          </w:p>
          <w:p w:rsidR="009A7173" w:rsidRPr="00F938EF" w:rsidRDefault="009A7173" w:rsidP="00D55624">
            <w:pPr>
              <w:spacing w:after="0" w:line="240" w:lineRule="auto"/>
              <w:jc w:val="both"/>
              <w:rPr>
                <w:rFonts w:ascii="Times New Roman" w:hAnsi="Times New Roman"/>
              </w:rPr>
            </w:pPr>
            <w:r>
              <w:rPr>
                <w:rFonts w:ascii="Times New Roman" w:hAnsi="Times New Roman"/>
              </w:rPr>
              <w:t>27.09</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5-6</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«Оденем куклу на работу, едем на работу»</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04.10</w:t>
            </w:r>
          </w:p>
          <w:p w:rsidR="009A7173" w:rsidRPr="00F938EF" w:rsidRDefault="009A7173" w:rsidP="00D55624">
            <w:pPr>
              <w:spacing w:after="0" w:line="240" w:lineRule="auto"/>
              <w:jc w:val="both"/>
              <w:rPr>
                <w:rFonts w:ascii="Times New Roman" w:hAnsi="Times New Roman"/>
              </w:rPr>
            </w:pPr>
            <w:r>
              <w:rPr>
                <w:rFonts w:ascii="Times New Roman" w:hAnsi="Times New Roman"/>
              </w:rPr>
              <w:t>11.10</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rPr>
          <w:trHeight w:val="62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7-8</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«Мы строители»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18.10</w:t>
            </w:r>
          </w:p>
          <w:p w:rsidR="009A7173" w:rsidRPr="00F938EF" w:rsidRDefault="009A7173" w:rsidP="00D55624">
            <w:pPr>
              <w:spacing w:after="0" w:line="240" w:lineRule="auto"/>
              <w:jc w:val="both"/>
              <w:rPr>
                <w:rFonts w:ascii="Times New Roman" w:hAnsi="Times New Roman"/>
              </w:rPr>
            </w:pPr>
            <w:r>
              <w:rPr>
                <w:rFonts w:ascii="Times New Roman" w:hAnsi="Times New Roman"/>
              </w:rPr>
              <w:t>25.10</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9-10</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«Магазин»</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08.11</w:t>
            </w:r>
          </w:p>
          <w:p w:rsidR="009A7173" w:rsidRPr="00F938EF" w:rsidRDefault="009A7173" w:rsidP="00D55624">
            <w:pPr>
              <w:spacing w:after="0" w:line="240" w:lineRule="auto"/>
              <w:jc w:val="both"/>
              <w:rPr>
                <w:rFonts w:ascii="Times New Roman" w:hAnsi="Times New Roman"/>
              </w:rPr>
            </w:pPr>
            <w:r>
              <w:rPr>
                <w:rFonts w:ascii="Times New Roman" w:hAnsi="Times New Roman"/>
              </w:rPr>
              <w:t>15.11</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rPr>
          <w:trHeight w:val="663"/>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11-12</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«Мы идем в магазин»</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22.11</w:t>
            </w:r>
          </w:p>
          <w:p w:rsidR="009A7173" w:rsidRPr="00F938EF" w:rsidRDefault="009A7173" w:rsidP="00D55624">
            <w:pPr>
              <w:spacing w:after="0" w:line="240" w:lineRule="auto"/>
              <w:jc w:val="both"/>
              <w:rPr>
                <w:rFonts w:ascii="Times New Roman" w:hAnsi="Times New Roman"/>
              </w:rPr>
            </w:pPr>
            <w:r>
              <w:rPr>
                <w:rFonts w:ascii="Times New Roman" w:hAnsi="Times New Roman"/>
              </w:rPr>
              <w:t>29.11</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13-14</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«Аптека»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06.12</w:t>
            </w:r>
          </w:p>
          <w:p w:rsidR="009A7173" w:rsidRPr="00F938EF" w:rsidRDefault="009A7173" w:rsidP="00D55624">
            <w:pPr>
              <w:spacing w:after="0" w:line="240" w:lineRule="auto"/>
              <w:jc w:val="both"/>
              <w:rPr>
                <w:rFonts w:ascii="Times New Roman" w:hAnsi="Times New Roman"/>
              </w:rPr>
            </w:pPr>
            <w:r>
              <w:rPr>
                <w:rFonts w:ascii="Times New Roman" w:hAnsi="Times New Roman"/>
              </w:rPr>
              <w:t>13.12</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15-16</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«Больница»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20.12</w:t>
            </w:r>
          </w:p>
          <w:p w:rsidR="009A7173" w:rsidRPr="00F938EF" w:rsidRDefault="009A7173" w:rsidP="00D55624">
            <w:pPr>
              <w:spacing w:after="0" w:line="240" w:lineRule="auto"/>
              <w:jc w:val="both"/>
              <w:rPr>
                <w:rFonts w:ascii="Times New Roman" w:hAnsi="Times New Roman"/>
              </w:rPr>
            </w:pPr>
            <w:r>
              <w:rPr>
                <w:rFonts w:ascii="Times New Roman" w:hAnsi="Times New Roman"/>
              </w:rPr>
              <w:t>27.12</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17-18</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«Какие бывают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10.01</w:t>
            </w:r>
          </w:p>
          <w:p w:rsidR="009A7173" w:rsidRPr="00F938EF" w:rsidRDefault="009A7173" w:rsidP="00D55624">
            <w:pPr>
              <w:spacing w:after="0" w:line="240" w:lineRule="auto"/>
              <w:jc w:val="both"/>
              <w:rPr>
                <w:rFonts w:ascii="Times New Roman" w:hAnsi="Times New Roman"/>
              </w:rPr>
            </w:pPr>
            <w:r>
              <w:rPr>
                <w:rFonts w:ascii="Times New Roman" w:hAnsi="Times New Roman"/>
              </w:rPr>
              <w:t>17.01</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19-20</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С. Михалков «Дядя Степа»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24.01</w:t>
            </w:r>
          </w:p>
          <w:p w:rsidR="009A7173" w:rsidRPr="00F938EF" w:rsidRDefault="009A7173" w:rsidP="00D55624">
            <w:pPr>
              <w:spacing w:after="0" w:line="240" w:lineRule="auto"/>
              <w:jc w:val="both"/>
              <w:rPr>
                <w:rFonts w:ascii="Times New Roman" w:hAnsi="Times New Roman"/>
              </w:rPr>
            </w:pPr>
            <w:r>
              <w:rPr>
                <w:rFonts w:ascii="Times New Roman" w:hAnsi="Times New Roman"/>
              </w:rPr>
              <w:t>31.01</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21-22-23</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«Дядя Степа-милиционер»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3</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07.02</w:t>
            </w:r>
          </w:p>
          <w:p w:rsidR="009A7173" w:rsidRDefault="009A7173" w:rsidP="00D55624">
            <w:pPr>
              <w:spacing w:after="0" w:line="240" w:lineRule="auto"/>
              <w:jc w:val="both"/>
              <w:rPr>
                <w:rFonts w:ascii="Times New Roman" w:hAnsi="Times New Roman"/>
              </w:rPr>
            </w:pPr>
            <w:r>
              <w:rPr>
                <w:rFonts w:ascii="Times New Roman" w:hAnsi="Times New Roman"/>
              </w:rPr>
              <w:t>14.02</w:t>
            </w:r>
          </w:p>
          <w:p w:rsidR="009A7173" w:rsidRPr="00F938EF" w:rsidRDefault="009A7173" w:rsidP="00D55624">
            <w:pPr>
              <w:spacing w:after="0" w:line="240" w:lineRule="auto"/>
              <w:jc w:val="both"/>
              <w:rPr>
                <w:rFonts w:ascii="Times New Roman" w:hAnsi="Times New Roman"/>
              </w:rPr>
            </w:pPr>
            <w:r>
              <w:rPr>
                <w:rFonts w:ascii="Times New Roman" w:hAnsi="Times New Roman"/>
              </w:rPr>
              <w:t>28.02</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24-25</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В. Маяковский «Кем быть?»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06.03</w:t>
            </w:r>
          </w:p>
          <w:p w:rsidR="009A7173" w:rsidRPr="00F938EF" w:rsidRDefault="009A7173" w:rsidP="00D55624">
            <w:pPr>
              <w:spacing w:after="0" w:line="240" w:lineRule="auto"/>
              <w:jc w:val="both"/>
              <w:rPr>
                <w:rFonts w:ascii="Times New Roman" w:hAnsi="Times New Roman"/>
              </w:rPr>
            </w:pPr>
            <w:r>
              <w:rPr>
                <w:rFonts w:ascii="Times New Roman" w:hAnsi="Times New Roman"/>
              </w:rPr>
              <w:t>13.03</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26-27</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К. Чуковский «Доктор Айболит»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20.03</w:t>
            </w:r>
          </w:p>
          <w:p w:rsidR="009A7173" w:rsidRPr="00F938EF" w:rsidRDefault="009A7173" w:rsidP="00D55624">
            <w:pPr>
              <w:spacing w:after="0" w:line="240" w:lineRule="auto"/>
              <w:jc w:val="both"/>
              <w:rPr>
                <w:rFonts w:ascii="Times New Roman" w:hAnsi="Times New Roman"/>
              </w:rPr>
            </w:pPr>
            <w:r>
              <w:rPr>
                <w:rFonts w:ascii="Times New Roman" w:hAnsi="Times New Roman"/>
              </w:rPr>
              <w:t>03.04</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28-29</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10.04</w:t>
            </w:r>
          </w:p>
          <w:p w:rsidR="009A7173" w:rsidRPr="00F938EF" w:rsidRDefault="009A7173" w:rsidP="00D55624">
            <w:pPr>
              <w:spacing w:after="0" w:line="240" w:lineRule="auto"/>
              <w:jc w:val="both"/>
              <w:rPr>
                <w:rFonts w:ascii="Times New Roman" w:hAnsi="Times New Roman"/>
              </w:rPr>
            </w:pPr>
            <w:r>
              <w:rPr>
                <w:rFonts w:ascii="Times New Roman" w:hAnsi="Times New Roman"/>
              </w:rPr>
              <w:t>17.04</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30-31</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Профессия повар</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24.04</w:t>
            </w:r>
          </w:p>
          <w:p w:rsidR="009A7173" w:rsidRPr="00F938EF" w:rsidRDefault="009A7173" w:rsidP="00D55624">
            <w:pPr>
              <w:spacing w:after="0" w:line="240" w:lineRule="auto"/>
              <w:jc w:val="both"/>
              <w:rPr>
                <w:rFonts w:ascii="Times New Roman" w:hAnsi="Times New Roman"/>
              </w:rPr>
            </w:pPr>
            <w:r>
              <w:rPr>
                <w:rFonts w:ascii="Times New Roman" w:hAnsi="Times New Roman"/>
              </w:rPr>
              <w:t>08.05</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r w:rsidR="00D55624" w:rsidRPr="00F938EF" w:rsidTr="00D55624">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5624" w:rsidRPr="00CF2274" w:rsidRDefault="00D55624" w:rsidP="00D55624">
            <w:pPr>
              <w:spacing w:after="0" w:line="240" w:lineRule="auto"/>
              <w:jc w:val="center"/>
              <w:rPr>
                <w:rFonts w:ascii="Times New Roman" w:hAnsi="Times New Roman"/>
                <w:sz w:val="23"/>
                <w:szCs w:val="23"/>
              </w:rPr>
            </w:pPr>
            <w:r w:rsidRPr="00CF2274">
              <w:rPr>
                <w:rFonts w:ascii="Times New Roman" w:hAnsi="Times New Roman"/>
                <w:color w:val="000000"/>
                <w:sz w:val="28"/>
                <w:szCs w:val="28"/>
                <w:bdr w:val="none" w:sz="0" w:space="0" w:color="auto" w:frame="1"/>
              </w:rPr>
              <w:t>32-33</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both"/>
              <w:rPr>
                <w:rFonts w:ascii="Times New Roman" w:hAnsi="Times New Roman"/>
              </w:rPr>
            </w:pPr>
            <w:r w:rsidRPr="00F938EF">
              <w:rPr>
                <w:rFonts w:ascii="Times New Roman" w:hAnsi="Times New Roman"/>
                <w:color w:val="000000"/>
                <w:bdr w:val="none" w:sz="0" w:space="0" w:color="auto" w:frame="1"/>
              </w:rPr>
              <w:t>«Поварята»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55624" w:rsidRPr="00F938EF" w:rsidRDefault="00D55624" w:rsidP="00D55624">
            <w:pPr>
              <w:spacing w:after="0" w:line="240" w:lineRule="auto"/>
              <w:jc w:val="center"/>
              <w:rPr>
                <w:rFonts w:ascii="Times New Roman" w:hAnsi="Times New Roman"/>
              </w:rPr>
            </w:pPr>
            <w:r w:rsidRPr="00F938EF">
              <w:rPr>
                <w:rFonts w:ascii="Times New Roman" w:hAnsi="Times New Roman"/>
                <w:color w:val="000000"/>
                <w:bdr w:val="none" w:sz="0" w:space="0" w:color="auto" w:frame="1"/>
              </w:rPr>
              <w:t>2</w:t>
            </w:r>
          </w:p>
        </w:tc>
        <w:tc>
          <w:tcPr>
            <w:tcW w:w="1501" w:type="dxa"/>
            <w:tcBorders>
              <w:top w:val="nil"/>
              <w:left w:val="nil"/>
              <w:bottom w:val="single" w:sz="8" w:space="0" w:color="000000"/>
              <w:right w:val="single" w:sz="4" w:space="0" w:color="auto"/>
            </w:tcBorders>
            <w:tcMar>
              <w:top w:w="0" w:type="dxa"/>
              <w:left w:w="108" w:type="dxa"/>
              <w:bottom w:w="0" w:type="dxa"/>
              <w:right w:w="108" w:type="dxa"/>
            </w:tcMar>
            <w:hideMark/>
          </w:tcPr>
          <w:p w:rsidR="00D55624" w:rsidRDefault="009A7173" w:rsidP="00D55624">
            <w:pPr>
              <w:spacing w:after="0" w:line="240" w:lineRule="auto"/>
              <w:jc w:val="both"/>
              <w:rPr>
                <w:rFonts w:ascii="Times New Roman" w:hAnsi="Times New Roman"/>
              </w:rPr>
            </w:pPr>
            <w:r>
              <w:rPr>
                <w:rFonts w:ascii="Times New Roman" w:hAnsi="Times New Roman"/>
              </w:rPr>
              <w:t>15.05</w:t>
            </w:r>
          </w:p>
          <w:p w:rsidR="009A7173" w:rsidRPr="00F938EF" w:rsidRDefault="009A7173" w:rsidP="00D55624">
            <w:pPr>
              <w:spacing w:after="0" w:line="240" w:lineRule="auto"/>
              <w:jc w:val="both"/>
              <w:rPr>
                <w:rFonts w:ascii="Times New Roman" w:hAnsi="Times New Roman"/>
              </w:rPr>
            </w:pPr>
            <w:r>
              <w:rPr>
                <w:rFonts w:ascii="Times New Roman" w:hAnsi="Times New Roman"/>
              </w:rPr>
              <w:t>22.05</w:t>
            </w:r>
          </w:p>
        </w:tc>
        <w:tc>
          <w:tcPr>
            <w:tcW w:w="1375" w:type="dxa"/>
            <w:gridSpan w:val="2"/>
            <w:tcBorders>
              <w:top w:val="nil"/>
              <w:left w:val="single" w:sz="4" w:space="0" w:color="auto"/>
              <w:bottom w:val="single" w:sz="8" w:space="0" w:color="000000"/>
              <w:right w:val="single" w:sz="8" w:space="0" w:color="000000"/>
            </w:tcBorders>
          </w:tcPr>
          <w:p w:rsidR="00D55624" w:rsidRPr="00F938EF" w:rsidRDefault="00D55624" w:rsidP="00D55624">
            <w:pPr>
              <w:spacing w:after="0" w:line="240" w:lineRule="auto"/>
              <w:jc w:val="both"/>
              <w:rPr>
                <w:rFonts w:ascii="Times New Roman" w:hAnsi="Times New Roman"/>
              </w:rPr>
            </w:pPr>
          </w:p>
        </w:tc>
      </w:tr>
    </w:tbl>
    <w:p w:rsidR="0010774F" w:rsidRPr="00AC7BD5" w:rsidRDefault="0010774F" w:rsidP="0010774F">
      <w:pPr>
        <w:spacing w:after="0" w:afterAutospacing="1" w:line="240" w:lineRule="auto"/>
        <w:ind w:firstLine="709"/>
        <w:jc w:val="both"/>
        <w:rPr>
          <w:rFonts w:ascii="Times New Roman" w:hAnsi="Times New Roman"/>
        </w:rPr>
      </w:pPr>
    </w:p>
    <w:p w:rsidR="0010774F" w:rsidRPr="00AC7BD5" w:rsidRDefault="0010774F" w:rsidP="0010774F">
      <w:pPr>
        <w:spacing w:after="0" w:afterAutospacing="1" w:line="240" w:lineRule="auto"/>
        <w:ind w:firstLine="709"/>
        <w:jc w:val="both"/>
        <w:rPr>
          <w:rFonts w:ascii="Times New Roman" w:hAnsi="Times New Roman"/>
        </w:rPr>
      </w:pPr>
      <w:r w:rsidRPr="00AC7BD5">
        <w:rPr>
          <w:rFonts w:ascii="Arial" w:hAnsi="Arial" w:cs="Arial"/>
          <w:bdr w:val="none" w:sz="0" w:space="0" w:color="auto" w:frame="1"/>
        </w:rPr>
        <w:t> </w:t>
      </w:r>
    </w:p>
    <w:p w:rsidR="0010774F" w:rsidRPr="0010774F" w:rsidRDefault="0010774F" w:rsidP="0010774F">
      <w:pPr>
        <w:rPr>
          <w:sz w:val="28"/>
          <w:szCs w:val="28"/>
        </w:rPr>
      </w:pPr>
    </w:p>
    <w:sectPr w:rsidR="0010774F" w:rsidRPr="0010774F" w:rsidSect="00D5562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05" w:rsidRDefault="00FF2D05" w:rsidP="00F644BB">
      <w:pPr>
        <w:spacing w:after="0" w:line="240" w:lineRule="auto"/>
      </w:pPr>
      <w:r>
        <w:separator/>
      </w:r>
    </w:p>
  </w:endnote>
  <w:endnote w:type="continuationSeparator" w:id="0">
    <w:p w:rsidR="00FF2D05" w:rsidRDefault="00FF2D05" w:rsidP="00F6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785746"/>
      <w:docPartObj>
        <w:docPartGallery w:val="Page Numbers (Bottom of Page)"/>
        <w:docPartUnique/>
      </w:docPartObj>
    </w:sdtPr>
    <w:sdtEndPr/>
    <w:sdtContent>
      <w:p w:rsidR="00F644BB" w:rsidRDefault="00F644BB">
        <w:pPr>
          <w:pStyle w:val="a7"/>
          <w:jc w:val="center"/>
        </w:pPr>
        <w:r>
          <w:fldChar w:fldCharType="begin"/>
        </w:r>
        <w:r>
          <w:instrText>PAGE   \* MERGEFORMAT</w:instrText>
        </w:r>
        <w:r>
          <w:fldChar w:fldCharType="separate"/>
        </w:r>
        <w:r w:rsidR="002535D0">
          <w:rPr>
            <w:noProof/>
          </w:rPr>
          <w:t>1</w:t>
        </w:r>
        <w:r>
          <w:fldChar w:fldCharType="end"/>
        </w:r>
      </w:p>
    </w:sdtContent>
  </w:sdt>
  <w:p w:rsidR="00F644BB" w:rsidRDefault="00F644B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05" w:rsidRDefault="00FF2D05" w:rsidP="00F644BB">
      <w:pPr>
        <w:spacing w:after="0" w:line="240" w:lineRule="auto"/>
      </w:pPr>
      <w:r>
        <w:separator/>
      </w:r>
    </w:p>
  </w:footnote>
  <w:footnote w:type="continuationSeparator" w:id="0">
    <w:p w:rsidR="00FF2D05" w:rsidRDefault="00FF2D05" w:rsidP="00F644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774F"/>
    <w:rsid w:val="0010774F"/>
    <w:rsid w:val="002535D0"/>
    <w:rsid w:val="005A343E"/>
    <w:rsid w:val="00610860"/>
    <w:rsid w:val="009A7173"/>
    <w:rsid w:val="00A3750C"/>
    <w:rsid w:val="00B3484F"/>
    <w:rsid w:val="00D55624"/>
    <w:rsid w:val="00F01EAC"/>
    <w:rsid w:val="00F61DC8"/>
    <w:rsid w:val="00F644BB"/>
    <w:rsid w:val="00FF2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DDF3A-2B88-4587-A7F0-649D8AE3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74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4B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44BB"/>
    <w:rPr>
      <w:rFonts w:ascii="Segoe UI" w:eastAsia="Times New Roman" w:hAnsi="Segoe UI" w:cs="Segoe UI"/>
      <w:sz w:val="18"/>
      <w:szCs w:val="18"/>
      <w:lang w:eastAsia="ru-RU"/>
    </w:rPr>
  </w:style>
  <w:style w:type="paragraph" w:styleId="a5">
    <w:name w:val="header"/>
    <w:basedOn w:val="a"/>
    <w:link w:val="a6"/>
    <w:uiPriority w:val="99"/>
    <w:unhideWhenUsed/>
    <w:rsid w:val="00F644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4BB"/>
    <w:rPr>
      <w:rFonts w:ascii="Calibri" w:eastAsia="Times New Roman" w:hAnsi="Calibri" w:cs="Times New Roman"/>
      <w:lang w:eastAsia="ru-RU"/>
    </w:rPr>
  </w:style>
  <w:style w:type="paragraph" w:styleId="a7">
    <w:name w:val="footer"/>
    <w:basedOn w:val="a"/>
    <w:link w:val="a8"/>
    <w:uiPriority w:val="99"/>
    <w:unhideWhenUsed/>
    <w:rsid w:val="00F644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4B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E46F7-A13F-4052-8C98-87E05E2F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2495</Words>
  <Characters>14227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7</cp:revision>
  <cp:lastPrinted>2023-09-26T15:01:00Z</cp:lastPrinted>
  <dcterms:created xsi:type="dcterms:W3CDTF">2023-09-03T06:34:00Z</dcterms:created>
  <dcterms:modified xsi:type="dcterms:W3CDTF">2023-09-27T14:18:00Z</dcterms:modified>
</cp:coreProperties>
</file>