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789" w:rsidRDefault="00C87B1C" w:rsidP="00EC10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038BC1DC" wp14:editId="3CFCAB7E">
            <wp:extent cx="6043867" cy="837027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31812" t="14139" r="35863" b="6271"/>
                    <a:stretch/>
                  </pic:blipFill>
                  <pic:spPr bwMode="auto">
                    <a:xfrm>
                      <a:off x="0" y="0"/>
                      <a:ext cx="6052846" cy="83827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A7789" w:rsidRDefault="006A7789" w:rsidP="00EC10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C87B1C" w:rsidRDefault="00C87B1C" w:rsidP="00EC10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C87B1C" w:rsidRDefault="00C87B1C" w:rsidP="00EC10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C87B1C" w:rsidRDefault="00C87B1C" w:rsidP="00EC10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EC1034" w:rsidRDefault="00EC1034" w:rsidP="00EC103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  <w:lastRenderedPageBreak/>
        <w:t>ПОЯСНИТЕЛЬНАЯ ЗАПИСКА</w:t>
      </w:r>
    </w:p>
    <w:p w:rsidR="00EC1034" w:rsidRDefault="00EC1034" w:rsidP="00EC103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caps/>
          <w:kern w:val="36"/>
          <w:sz w:val="24"/>
          <w:szCs w:val="24"/>
          <w:lang w:eastAsia="ru-RU"/>
        </w:rPr>
      </w:pPr>
    </w:p>
    <w:p w:rsidR="00EC1034" w:rsidRDefault="00EC1034" w:rsidP="00EC103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2624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учебного предмета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</w:t>
      </w:r>
      <w:r w:rsidRPr="00526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для обучающихся </w:t>
      </w:r>
      <w:r w:rsidR="006A7789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526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на уровне </w:t>
      </w:r>
      <w:r w:rsidRPr="00A2679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основного</w:t>
      </w:r>
      <w:r w:rsidRPr="005262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общего образования составлена на основе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Т</w:t>
      </w:r>
      <w:r w:rsidRPr="00725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ребовани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>й</w:t>
      </w:r>
      <w:r w:rsidRPr="00725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 Федерального государственного образовательного стандарта основного общего образования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 w:bidi="ru-RU"/>
        </w:rPr>
        <w:t xml:space="preserve">МБОУ Туранская СОШ №1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(Приказ №225 от 29.08.2023)</w:t>
      </w:r>
      <w:r w:rsidRPr="00725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МБОУ Туранская СОШ №1, </w:t>
      </w:r>
      <w:r w:rsidRPr="00725ED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а также ориентирована на целевые приоритеты духовно-нравственного развития, воспитания и социализации обучающихся, сформулированные в программе воспитания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МБОУ Туранская СОШ №1.</w:t>
      </w:r>
    </w:p>
    <w:p w:rsidR="00EC1034" w:rsidRPr="0009432D" w:rsidRDefault="00EC1034" w:rsidP="00EC103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C1034" w:rsidRPr="00324E0E" w:rsidRDefault="00EC1034" w:rsidP="00EC103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0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УЧЕБНОГО ПРЕДМЕТА «ФИЗИЧЕСКАЯ КУЛЬТУРА»</w:t>
      </w:r>
    </w:p>
    <w:p w:rsidR="00EC1034" w:rsidRPr="00324E0E" w:rsidRDefault="00EC1034" w:rsidP="00EC103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0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создании рабочей программы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здорового образа жизни, умеющем использовать ценности физической культуры для самоопределения, саморазвития и самоактуализации. В рабочей программе нашли свои отражения объективно сложившиеся реалии современного социокультурного развития российского общества, условия деятельности образовательных организаций, возросшие требования родителей, учителей и методистов к совершенствованию содержания школьного образования, внедрению новых методик и технологий в учебно-воспитательный процесс.</w:t>
      </w:r>
    </w:p>
    <w:p w:rsidR="00EC1034" w:rsidRPr="00324E0E" w:rsidRDefault="00EC1034" w:rsidP="00EC1034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4E0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своей социально-ценностной ориентации рабочая программа сохраняет исторически сложившееся предназначение дисциплины «Физическая культура» в качестве средства подготовки учащихся к предстоящей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обеспечивает преемственность с Примерной рабочей программой начального среднего общего образования, предусматривает возможность активной подготовки учащихся к выполнению нормативов «Президентских состязаний» и «Всероссийского физкультурно-спортивного комплекса ГТО».</w:t>
      </w:r>
    </w:p>
    <w:p w:rsidR="00C76EE2" w:rsidRDefault="00C76EE2" w:rsidP="00C76E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Общее число часов, отведённых на изучение учебного предмета «Физическая культура» в начальной школе составляет 270 ч (два часа в неделю в каждом классе): </w:t>
      </w:r>
      <w:r w:rsidR="00EC103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класс — 66 ч; 2 класс — 68 ч; 3 класс— 68 ч; 4 класс — 68 ч. </w:t>
      </w:r>
    </w:p>
    <w:p w:rsidR="00EC1034" w:rsidRPr="00C76EE2" w:rsidRDefault="00EC1034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C76EE2" w:rsidRPr="00C76EE2" w:rsidRDefault="00EC1034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 </w:t>
      </w:r>
      <w:r w:rsidR="00C76EE2" w:rsidRPr="00C76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Знания о физической культуре. </w:t>
      </w: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«физическая культура» как занятия физическими упражнениями и спортом по укреплению здоровья, физическому развитию и физической подготовке. Связь физических упражнений с движениями животных и трудовыми действиями древних людей.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Способы самостоятельной деятельности</w:t>
      </w: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Режим дня и правила его составления и соблюдения.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Физическое совершенствование. </w:t>
      </w:r>
      <w:r w:rsidRPr="00C76E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Оздоровительная физическая культура. </w:t>
      </w: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Гигиена человека и требования к проведению гигиенических процедур. Осанка и комплексы упражнений для правильного её развития. Физические упражнения для физкультминуток и утренней зарядки.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Спортивно-оздоровительная физическая культура. </w:t>
      </w: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поведения на уроках физической культуры, подбора одежды для занятий в спортивном зале и на открытом воздухе.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Гимнастика с основами акробатики. Исходные положения в физических упражнениях: стойки, упоры, седы, положения лёжа. Строевые упражнения: построение и перестроение </w:t>
      </w: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одну и две шеренги, стоя на месте; повороты направо и налево; передвижение в колонне по одному с равномерной скоростью.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Гимнастические упражнения: стилизованные способы передвижения ходьбой и бегом; упражнения с гимнастическим мячом и гимнастической скакалкой; стилизованные гимнастические прыжки.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Акробатические упражнения: подъём туловища из положения лёжа на спине и животе; подъём ног из положения лёжа на животе; сгибание рук в положении упор лёжа; прыжки в группировке, толчком двумя ногами; прыжки в упоре на руки, толчком двумя ногами.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Лёгкая атлетика. Равномерная ходьба и равномерный бег. Прыжки в длину и высоту с места толчком двумя ногами, в высоту с прямого разбега.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Подвижные и спортивные игры. Считалки для самостоятельной организации подвижных игр.</w:t>
      </w:r>
    </w:p>
    <w:p w:rsidR="00EC1034" w:rsidRDefault="00EC1034" w:rsidP="00C76E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ПЛАНИРУЕМЫЕ ОБРАЗОВАТЕЛЬНЫЕ РЕЗУЛЬТАТЫ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Личностные результаты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освоения учебного предмета «Физическая культура» на уровне начального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Личностные результаты должны отражать готовность обучающихся руководствоваться ценностями и приобретение первоначального опыта деятельности на их основе: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становление ценностного отношения к истории и развитию физической культуры народов России, осознание её связи с трудовой деятельностью и укреплением здоровья человека;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нравственно-этических норм поведения и правил межличностного общения во время подвижных игр и спортивных соревнований, выполнения совместных учебных заданий;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уважительного отношения к соперникам во время соревновательной деятельности, стремление оказывать первую помощь при травмах и ушибах;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уважительное отношение к содержанию национальных подвижных игр, этнокультурным формам и видам соревновательной деятельности;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стремление к формированию культуры здоровья, соблюдению правил здорового образа жизни;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проявление интереса к исследованию индивидуальных особенностей физического развития и физической подготовленности, влияния занятий физической культурой и спортом на их показатели.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 результаты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 результаты отражают достижения учащихся в овладении познавательными, коммуникативными и регулятивными универсальными учебными действиями, умения их использовать в практической деятельности. Метапредметные результаты формируются на протяжении каждого года обучения.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окончании первого года обучения учащиеся научатся: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познавательные УУД: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находить общие и отличительные признаки в передвижениях человека и животных;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устанавливать связь между бытовыми движениями древних людей и физическими упражнениями из современных видов спорта;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сравнивать способы передвижения ходьбой и бегом, находить между ними общие и отличительные признаки;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выявлять признаки правильной и неправильной осанки, приводить возможные причины её нарушений;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коммуникативные УУД: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воспроизводить названия разучиваемых физических упражнений и их исходные положения;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высказывать мнение о положительном влиянии занятий физической культурой, оценивать влияние гигиенических процедур на укрепление здоровья;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учащихся и учителя;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обсуждать правила проведения подвижных игр, обосновывать объективность определения победителей;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регулятивные УУД: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комплексы физкультминуток, утренней зарядки, упражнений по профилактике нарушения и коррекции осанки;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учебные задания по обучению новым физическим упражнениям и развитию физических качеств;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проявлять уважительное отношение к участникам совместной игровой и соревновательной деятельности.</w:t>
      </w:r>
    </w:p>
    <w:p w:rsidR="00EC1034" w:rsidRDefault="00EC1034" w:rsidP="00C76E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Предметные результаты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1 КЛАСС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концу обучения </w:t>
      </w:r>
      <w:r w:rsidRPr="00C76EE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первом классе </w:t>
      </w: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научится: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приводить примеры основных дневных дел и их распределение в индивидуальном режиме дня;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 правила поведения на уроках физической культурой, приводить примеры подбора одежды для самостоятельных занятий;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упражнения утренней зарядки и физкультминуток;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анализировать причины нарушения осанки и демонстрировать упражнения по профилактике её нарушения;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демонстрировать построение и перестроение из одной шеренги в две и в колонну по одному;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выполнять ходьбу и бег с равномерной и изменяющейся скоростью передвижения;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демонстрировать передвижения стилизованным гимнастическим шагом и бегом, прыжки на месте с поворотами в разные стороны и в длину толчком двумя ногами;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передвигаться на лыжах ступающим и скользящим шагом (без палок);</w:t>
      </w:r>
    </w:p>
    <w:p w:rsidR="00C76EE2" w:rsidRPr="00C76EE2" w:rsidRDefault="00C76EE2" w:rsidP="00C76EE2">
      <w:pPr>
        <w:shd w:val="clear" w:color="auto" w:fill="FFFFFF"/>
        <w:spacing w:after="0" w:line="240" w:lineRule="auto"/>
        <w:jc w:val="both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играть в подвижные игры с общеразвивающей направленностью.</w:t>
      </w:r>
    </w:p>
    <w:p w:rsidR="00EC1034" w:rsidRDefault="00EC1034" w:rsidP="00C76EE2">
      <w:pPr>
        <w:shd w:val="clear" w:color="auto" w:fill="FFFFFF"/>
        <w:spacing w:after="0" w:line="240" w:lineRule="auto"/>
        <w:ind w:left="106"/>
        <w:rPr>
          <w:rFonts w:ascii="Liberation Serif" w:eastAsia="Times New Roman" w:hAnsi="Liberation Serif" w:cs="Times New Roman"/>
          <w:b/>
          <w:bCs/>
          <w:color w:val="000000"/>
          <w:sz w:val="20"/>
          <w:szCs w:val="20"/>
          <w:lang w:eastAsia="ru-RU"/>
        </w:rPr>
      </w:pPr>
    </w:p>
    <w:p w:rsidR="00EC1034" w:rsidRPr="00EC1034" w:rsidRDefault="00EC1034" w:rsidP="00EC1034">
      <w:pPr>
        <w:pBdr>
          <w:bottom w:val="single" w:sz="4" w:space="5" w:color="000000"/>
        </w:pBdr>
        <w:shd w:val="clear" w:color="auto" w:fill="FFFFFF"/>
        <w:spacing w:before="100" w:beforeAutospacing="1" w:after="200" w:line="240" w:lineRule="atLeast"/>
        <w:outlineLvl w:val="0"/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</w:pPr>
      <w:r w:rsidRPr="00EC1034">
        <w:rPr>
          <w:rFonts w:ascii="LiberationSerif" w:eastAsia="Times New Roman" w:hAnsi="LiberationSerif" w:cs="Times New Roman"/>
          <w:b/>
          <w:bCs/>
          <w:caps/>
          <w:kern w:val="36"/>
          <w:sz w:val="24"/>
          <w:szCs w:val="24"/>
          <w:lang w:eastAsia="ru-RU"/>
        </w:rPr>
        <w:t>ТЕМАТИЧЕСКОЕ ПЛАНИРОВАНИЕ</w:t>
      </w:r>
    </w:p>
    <w:tbl>
      <w:tblPr>
        <w:tblStyle w:val="a5"/>
        <w:tblW w:w="10065" w:type="dxa"/>
        <w:tblInd w:w="-5" w:type="dxa"/>
        <w:tblLook w:val="04A0" w:firstRow="1" w:lastRow="0" w:firstColumn="1" w:lastColumn="0" w:noHBand="0" w:noVBand="1"/>
      </w:tblPr>
      <w:tblGrid>
        <w:gridCol w:w="3230"/>
        <w:gridCol w:w="1503"/>
        <w:gridCol w:w="3388"/>
        <w:gridCol w:w="1944"/>
      </w:tblGrid>
      <w:tr w:rsidR="00EC1034" w:rsidRPr="00EC1034" w:rsidTr="00EC1034">
        <w:tc>
          <w:tcPr>
            <w:tcW w:w="3230" w:type="dxa"/>
          </w:tcPr>
          <w:p w:rsidR="00EC1034" w:rsidRPr="00EC1034" w:rsidRDefault="00EC1034" w:rsidP="00EC103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C1034" w:rsidRPr="00EC1034" w:rsidRDefault="00EC1034" w:rsidP="00EC1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1034">
              <w:rPr>
                <w:rFonts w:ascii="Times New Roman" w:hAnsi="Times New Roman" w:cs="Times New Roman"/>
                <w:bCs/>
                <w:sz w:val="24"/>
              </w:rPr>
              <w:t>Наименование разделов и тем программы</w:t>
            </w:r>
          </w:p>
        </w:tc>
        <w:tc>
          <w:tcPr>
            <w:tcW w:w="1503" w:type="dxa"/>
          </w:tcPr>
          <w:p w:rsidR="00EC1034" w:rsidRPr="00EC1034" w:rsidRDefault="00EC1034" w:rsidP="00EC1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1034">
              <w:rPr>
                <w:rFonts w:ascii="Times New Roman" w:hAnsi="Times New Roman" w:cs="Times New Roman"/>
                <w:sz w:val="24"/>
              </w:rPr>
              <w:t>Часы</w:t>
            </w:r>
          </w:p>
        </w:tc>
        <w:tc>
          <w:tcPr>
            <w:tcW w:w="3388" w:type="dxa"/>
          </w:tcPr>
          <w:p w:rsidR="00EC1034" w:rsidRPr="00EC1034" w:rsidRDefault="00EC1034" w:rsidP="00EC1034">
            <w:pPr>
              <w:jc w:val="center"/>
              <w:rPr>
                <w:rFonts w:ascii="Times New Roman" w:hAnsi="Times New Roman" w:cs="Times New Roman"/>
                <w:sz w:val="10"/>
              </w:rPr>
            </w:pPr>
            <w:r w:rsidRPr="00EC1034">
              <w:rPr>
                <w:rFonts w:ascii="Times New Roman" w:hAnsi="Times New Roman" w:cs="Times New Roman"/>
                <w:sz w:val="24"/>
              </w:rPr>
              <w:t>Электронные (цифровые) образовательные ресурсы</w:t>
            </w:r>
          </w:p>
        </w:tc>
        <w:tc>
          <w:tcPr>
            <w:tcW w:w="1944" w:type="dxa"/>
          </w:tcPr>
          <w:p w:rsidR="00EC1034" w:rsidRPr="00EC1034" w:rsidRDefault="00EC1034" w:rsidP="00EC1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1034">
              <w:rPr>
                <w:rFonts w:ascii="Times New Roman" w:hAnsi="Times New Roman" w:cs="Times New Roman"/>
                <w:sz w:val="24"/>
              </w:rPr>
              <w:t>Виды, формы контроля</w:t>
            </w:r>
          </w:p>
        </w:tc>
      </w:tr>
      <w:tr w:rsidR="00EC1034" w:rsidRPr="00EC1034" w:rsidTr="00EC1034">
        <w:tc>
          <w:tcPr>
            <w:tcW w:w="3230" w:type="dxa"/>
          </w:tcPr>
          <w:p w:rsidR="00EC1034" w:rsidRPr="00EC1034" w:rsidRDefault="00EC1034" w:rsidP="00EC1034">
            <w:pPr>
              <w:rPr>
                <w:rFonts w:ascii="Times New Roman" w:hAnsi="Times New Roman" w:cs="Times New Roman"/>
                <w:sz w:val="24"/>
              </w:rPr>
            </w:pPr>
            <w:r w:rsidRPr="00EC1034">
              <w:rPr>
                <w:rFonts w:ascii="Times New Roman" w:hAnsi="Times New Roman" w:cs="Times New Roman"/>
                <w:sz w:val="24"/>
              </w:rPr>
              <w:t>ЗНАНИЯ О ФИЗИЧЕСКОЙ КУЛЬТУРЕ</w:t>
            </w:r>
          </w:p>
        </w:tc>
        <w:tc>
          <w:tcPr>
            <w:tcW w:w="1503" w:type="dxa"/>
          </w:tcPr>
          <w:p w:rsidR="00EC1034" w:rsidRPr="00EC1034" w:rsidRDefault="00EC1034" w:rsidP="00EC1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1034">
              <w:rPr>
                <w:rFonts w:ascii="Times New Roman" w:hAnsi="Times New Roman" w:cs="Times New Roman"/>
                <w:sz w:val="24"/>
              </w:rPr>
              <w:t>В процессе урока</w:t>
            </w:r>
          </w:p>
        </w:tc>
        <w:tc>
          <w:tcPr>
            <w:tcW w:w="3388" w:type="dxa"/>
          </w:tcPr>
          <w:p w:rsidR="00EC1034" w:rsidRPr="00EC1034" w:rsidRDefault="004B2B70" w:rsidP="00EC1034">
            <w:hyperlink r:id="rId7" w:history="1">
              <w:r w:rsidR="00D61C55" w:rsidRPr="00EC1034">
                <w:rPr>
                  <w:rFonts w:ascii="Times New Roman" w:eastAsia="SimSun" w:hAnsi="Times New Roman" w:cs="Arial"/>
                  <w:color w:val="0563C1" w:themeColor="hyperlink"/>
                  <w:kern w:val="3"/>
                  <w:sz w:val="24"/>
                  <w:szCs w:val="24"/>
                  <w:u w:val="single"/>
                  <w:lang w:eastAsia="zh-CN" w:bidi="hi-IN"/>
                </w:rPr>
                <w:t>https://resh.edu.ru/</w:t>
              </w:r>
            </w:hyperlink>
            <w:r w:rsidR="00D61C55" w:rsidRPr="00EC1034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, </w:t>
            </w:r>
            <w:hyperlink r:id="rId8" w:history="1">
              <w:r w:rsidR="00D61C55" w:rsidRPr="00385466">
                <w:rPr>
                  <w:rStyle w:val="a3"/>
                </w:rPr>
                <w:t>https://fk12.ru/books/fizicheskaya-kultura-1-4-klassy-vilenskii</w:t>
              </w:r>
            </w:hyperlink>
          </w:p>
        </w:tc>
        <w:tc>
          <w:tcPr>
            <w:tcW w:w="1944" w:type="dxa"/>
          </w:tcPr>
          <w:p w:rsidR="00EC1034" w:rsidRPr="00EC1034" w:rsidRDefault="00EC1034" w:rsidP="00EC1034">
            <w:r w:rsidRPr="00EC1034">
              <w:rPr>
                <w:rFonts w:ascii="Times New Roman" w:hAnsi="Times New Roman" w:cs="Times New Roman"/>
                <w:sz w:val="24"/>
              </w:rPr>
              <w:t>Устный опрос</w:t>
            </w:r>
          </w:p>
        </w:tc>
      </w:tr>
      <w:tr w:rsidR="00EC1034" w:rsidRPr="00EC1034" w:rsidTr="00EC1034">
        <w:tc>
          <w:tcPr>
            <w:tcW w:w="3230" w:type="dxa"/>
          </w:tcPr>
          <w:p w:rsidR="00EC1034" w:rsidRPr="00EC1034" w:rsidRDefault="00EC1034" w:rsidP="00EC1034">
            <w:pPr>
              <w:rPr>
                <w:rFonts w:ascii="Times New Roman" w:hAnsi="Times New Roman" w:cs="Times New Roman"/>
                <w:sz w:val="24"/>
              </w:rPr>
            </w:pPr>
            <w:r w:rsidRPr="00EC1034">
              <w:rPr>
                <w:rFonts w:ascii="Times New Roman" w:hAnsi="Times New Roman" w:cs="Times New Roman"/>
                <w:sz w:val="24"/>
              </w:rPr>
              <w:t>СПОСОБЫ САМОСТОЯТЕЛЬНОЙ ДЕЯТЕЛЬНОСТИ</w:t>
            </w:r>
          </w:p>
        </w:tc>
        <w:tc>
          <w:tcPr>
            <w:tcW w:w="1503" w:type="dxa"/>
          </w:tcPr>
          <w:p w:rsidR="00EC1034" w:rsidRPr="00EC1034" w:rsidRDefault="00EC1034" w:rsidP="00EC1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1034">
              <w:rPr>
                <w:rFonts w:ascii="Times New Roman" w:hAnsi="Times New Roman" w:cs="Times New Roman"/>
                <w:sz w:val="24"/>
              </w:rPr>
              <w:t>В процессе урока</w:t>
            </w:r>
          </w:p>
        </w:tc>
        <w:tc>
          <w:tcPr>
            <w:tcW w:w="3388" w:type="dxa"/>
          </w:tcPr>
          <w:p w:rsidR="00EC1034" w:rsidRPr="00EC1034" w:rsidRDefault="004B2B70" w:rsidP="00EC1034">
            <w:hyperlink r:id="rId9" w:history="1">
              <w:r w:rsidR="00EC1034" w:rsidRPr="00EC1034">
                <w:rPr>
                  <w:rFonts w:ascii="Times New Roman" w:eastAsia="SimSun" w:hAnsi="Times New Roman" w:cs="Arial"/>
                  <w:color w:val="0563C1" w:themeColor="hyperlink"/>
                  <w:kern w:val="3"/>
                  <w:sz w:val="24"/>
                  <w:szCs w:val="24"/>
                  <w:u w:val="single"/>
                  <w:lang w:eastAsia="zh-CN" w:bidi="hi-IN"/>
                </w:rPr>
                <w:t>https://resh.edu.ru/</w:t>
              </w:r>
            </w:hyperlink>
            <w:r w:rsidR="00EC1034" w:rsidRPr="00EC1034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, </w:t>
            </w:r>
            <w:hyperlink r:id="rId10" w:history="1">
              <w:r w:rsidR="00D61C55" w:rsidRPr="00385466">
                <w:rPr>
                  <w:rStyle w:val="a3"/>
                </w:rPr>
                <w:t>https://fk12.ru/books/fizicheskaya-kultura-1-4-klassy-vilenskii</w:t>
              </w:r>
            </w:hyperlink>
            <w:r w:rsidR="00EC1034" w:rsidRPr="00EC1034">
              <w:t xml:space="preserve"> </w:t>
            </w:r>
          </w:p>
        </w:tc>
        <w:tc>
          <w:tcPr>
            <w:tcW w:w="1944" w:type="dxa"/>
          </w:tcPr>
          <w:p w:rsidR="00EC1034" w:rsidRPr="00EC1034" w:rsidRDefault="00EC1034" w:rsidP="00EC1034">
            <w:r w:rsidRPr="00EC1034">
              <w:rPr>
                <w:rFonts w:ascii="Times New Roman" w:hAnsi="Times New Roman" w:cs="Times New Roman"/>
                <w:sz w:val="24"/>
              </w:rPr>
              <w:t>Устный опрос</w:t>
            </w:r>
          </w:p>
        </w:tc>
      </w:tr>
      <w:tr w:rsidR="00EC1034" w:rsidRPr="00EC1034" w:rsidTr="00EC1034">
        <w:tc>
          <w:tcPr>
            <w:tcW w:w="3230" w:type="dxa"/>
          </w:tcPr>
          <w:p w:rsidR="00EC1034" w:rsidRPr="00EC1034" w:rsidRDefault="00EC1034" w:rsidP="00EC1034">
            <w:pPr>
              <w:rPr>
                <w:rFonts w:ascii="Times New Roman" w:hAnsi="Times New Roman" w:cs="Times New Roman"/>
                <w:sz w:val="24"/>
              </w:rPr>
            </w:pPr>
            <w:r w:rsidRPr="00EC1034">
              <w:rPr>
                <w:rFonts w:ascii="Times New Roman" w:hAnsi="Times New Roman" w:cs="Times New Roman"/>
                <w:sz w:val="24"/>
              </w:rPr>
              <w:t>ФИЗИЧЕСКОЕ СОВЕРШЕНСТВОВАНИЕ</w:t>
            </w:r>
          </w:p>
        </w:tc>
        <w:tc>
          <w:tcPr>
            <w:tcW w:w="1503" w:type="dxa"/>
          </w:tcPr>
          <w:p w:rsidR="00EC1034" w:rsidRPr="00EC1034" w:rsidRDefault="00EC1034" w:rsidP="00EC1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1034">
              <w:rPr>
                <w:rFonts w:ascii="Times New Roman" w:hAnsi="Times New Roman" w:cs="Times New Roman"/>
                <w:sz w:val="24"/>
              </w:rPr>
              <w:t>В процессе урока</w:t>
            </w:r>
          </w:p>
        </w:tc>
        <w:tc>
          <w:tcPr>
            <w:tcW w:w="3388" w:type="dxa"/>
          </w:tcPr>
          <w:p w:rsidR="00EC1034" w:rsidRPr="00EC1034" w:rsidRDefault="004B2B70" w:rsidP="00EC1034">
            <w:hyperlink r:id="rId11" w:history="1">
              <w:r w:rsidR="00D61C55" w:rsidRPr="00EC1034">
                <w:rPr>
                  <w:rFonts w:ascii="Times New Roman" w:eastAsia="SimSun" w:hAnsi="Times New Roman" w:cs="Arial"/>
                  <w:color w:val="0563C1" w:themeColor="hyperlink"/>
                  <w:kern w:val="3"/>
                  <w:sz w:val="24"/>
                  <w:szCs w:val="24"/>
                  <w:u w:val="single"/>
                  <w:lang w:eastAsia="zh-CN" w:bidi="hi-IN"/>
                </w:rPr>
                <w:t>https://resh.edu.ru/</w:t>
              </w:r>
            </w:hyperlink>
            <w:r w:rsidR="00D61C55" w:rsidRPr="00EC1034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, </w:t>
            </w:r>
            <w:hyperlink r:id="rId12" w:history="1">
              <w:r w:rsidR="00D61C55" w:rsidRPr="00385466">
                <w:rPr>
                  <w:rStyle w:val="a3"/>
                </w:rPr>
                <w:t>https://fk12.ru/books/fizicheskaya-kultura-1-4-klassy-vilenskii</w:t>
              </w:r>
            </w:hyperlink>
          </w:p>
        </w:tc>
        <w:tc>
          <w:tcPr>
            <w:tcW w:w="1944" w:type="dxa"/>
          </w:tcPr>
          <w:p w:rsidR="00EC1034" w:rsidRPr="00EC1034" w:rsidRDefault="00EC1034" w:rsidP="00EC1034">
            <w:r w:rsidRPr="00EC1034">
              <w:rPr>
                <w:rFonts w:ascii="Times New Roman" w:hAnsi="Times New Roman" w:cs="Times New Roman"/>
                <w:sz w:val="24"/>
              </w:rPr>
              <w:t>Устный опрос</w:t>
            </w:r>
          </w:p>
        </w:tc>
      </w:tr>
      <w:tr w:rsidR="00EC1034" w:rsidRPr="00EC1034" w:rsidTr="00EC1034">
        <w:tc>
          <w:tcPr>
            <w:tcW w:w="3230" w:type="dxa"/>
          </w:tcPr>
          <w:p w:rsidR="00EC1034" w:rsidRPr="00EC1034" w:rsidRDefault="00EC1034" w:rsidP="00EC103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EC1034">
              <w:rPr>
                <w:rFonts w:ascii="Times New Roman" w:hAnsi="Times New Roman" w:cs="Times New Roman"/>
                <w:i/>
                <w:sz w:val="24"/>
              </w:rPr>
              <w:t xml:space="preserve">«Физкультурно-оздоровительная </w:t>
            </w:r>
            <w:r w:rsidRPr="00EC1034">
              <w:rPr>
                <w:rFonts w:ascii="Times New Roman" w:hAnsi="Times New Roman" w:cs="Times New Roman"/>
                <w:i/>
                <w:sz w:val="24"/>
              </w:rPr>
              <w:lastRenderedPageBreak/>
              <w:t>деятельность»</w:t>
            </w:r>
          </w:p>
        </w:tc>
        <w:tc>
          <w:tcPr>
            <w:tcW w:w="1503" w:type="dxa"/>
          </w:tcPr>
          <w:p w:rsidR="00EC1034" w:rsidRPr="00EC1034" w:rsidRDefault="00EC1034" w:rsidP="00EC1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1034">
              <w:rPr>
                <w:rFonts w:ascii="Times New Roman" w:hAnsi="Times New Roman" w:cs="Times New Roman"/>
                <w:sz w:val="24"/>
              </w:rPr>
              <w:lastRenderedPageBreak/>
              <w:t>В процессе урока</w:t>
            </w:r>
          </w:p>
        </w:tc>
        <w:tc>
          <w:tcPr>
            <w:tcW w:w="3388" w:type="dxa"/>
          </w:tcPr>
          <w:p w:rsidR="00EC1034" w:rsidRPr="00EC1034" w:rsidRDefault="004B2B70" w:rsidP="00EC1034">
            <w:hyperlink r:id="rId13" w:history="1">
              <w:r w:rsidR="00D61C55" w:rsidRPr="00EC1034">
                <w:rPr>
                  <w:rFonts w:ascii="Times New Roman" w:eastAsia="SimSun" w:hAnsi="Times New Roman" w:cs="Arial"/>
                  <w:color w:val="0563C1" w:themeColor="hyperlink"/>
                  <w:kern w:val="3"/>
                  <w:sz w:val="24"/>
                  <w:szCs w:val="24"/>
                  <w:u w:val="single"/>
                  <w:lang w:eastAsia="zh-CN" w:bidi="hi-IN"/>
                </w:rPr>
                <w:t>https://resh.edu.ru/</w:t>
              </w:r>
            </w:hyperlink>
            <w:r w:rsidR="00D61C55" w:rsidRPr="00EC1034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, </w:t>
            </w:r>
            <w:hyperlink r:id="rId14" w:history="1">
              <w:r w:rsidR="00D61C55" w:rsidRPr="00385466">
                <w:rPr>
                  <w:rStyle w:val="a3"/>
                </w:rPr>
                <w:t>https://fk12.ru/books/fizicheskaya-</w:t>
              </w:r>
              <w:r w:rsidR="00D61C55" w:rsidRPr="00385466">
                <w:rPr>
                  <w:rStyle w:val="a3"/>
                </w:rPr>
                <w:lastRenderedPageBreak/>
                <w:t>kultura-1-4-klassy-vilenskii</w:t>
              </w:r>
            </w:hyperlink>
          </w:p>
        </w:tc>
        <w:tc>
          <w:tcPr>
            <w:tcW w:w="1944" w:type="dxa"/>
          </w:tcPr>
          <w:p w:rsidR="00EC1034" w:rsidRPr="00EC1034" w:rsidRDefault="00EC1034" w:rsidP="00EC1034">
            <w:r w:rsidRPr="00EC1034">
              <w:rPr>
                <w:rFonts w:ascii="Times New Roman" w:hAnsi="Times New Roman" w:cs="Times New Roman"/>
                <w:sz w:val="24"/>
              </w:rPr>
              <w:lastRenderedPageBreak/>
              <w:t>Устный опрос</w:t>
            </w:r>
          </w:p>
        </w:tc>
      </w:tr>
      <w:tr w:rsidR="00EC1034" w:rsidRPr="00EC1034" w:rsidTr="00EC1034">
        <w:tc>
          <w:tcPr>
            <w:tcW w:w="3230" w:type="dxa"/>
          </w:tcPr>
          <w:p w:rsidR="00EC1034" w:rsidRPr="00EC1034" w:rsidRDefault="00EC1034" w:rsidP="00EC103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EC1034">
              <w:rPr>
                <w:rFonts w:ascii="Times New Roman" w:hAnsi="Times New Roman" w:cs="Times New Roman"/>
                <w:i/>
                <w:sz w:val="24"/>
              </w:rPr>
              <w:lastRenderedPageBreak/>
              <w:t>«Спортивно-оздоровительная деятельность»</w:t>
            </w:r>
          </w:p>
        </w:tc>
        <w:tc>
          <w:tcPr>
            <w:tcW w:w="1503" w:type="dxa"/>
          </w:tcPr>
          <w:p w:rsidR="00EC1034" w:rsidRPr="00EC1034" w:rsidRDefault="00EC1034" w:rsidP="00EC1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EC1034">
              <w:rPr>
                <w:rFonts w:ascii="Times New Roman" w:hAnsi="Times New Roman" w:cs="Times New Roman"/>
                <w:sz w:val="24"/>
              </w:rPr>
              <w:t>В процессе урока</w:t>
            </w:r>
          </w:p>
        </w:tc>
        <w:tc>
          <w:tcPr>
            <w:tcW w:w="3388" w:type="dxa"/>
          </w:tcPr>
          <w:p w:rsidR="00EC1034" w:rsidRPr="00EC1034" w:rsidRDefault="004B2B70" w:rsidP="00EC1034">
            <w:hyperlink r:id="rId15" w:history="1">
              <w:r w:rsidR="00D61C55" w:rsidRPr="00EC1034">
                <w:rPr>
                  <w:rFonts w:ascii="Times New Roman" w:eastAsia="SimSun" w:hAnsi="Times New Roman" w:cs="Arial"/>
                  <w:color w:val="0563C1" w:themeColor="hyperlink"/>
                  <w:kern w:val="3"/>
                  <w:sz w:val="24"/>
                  <w:szCs w:val="24"/>
                  <w:u w:val="single"/>
                  <w:lang w:eastAsia="zh-CN" w:bidi="hi-IN"/>
                </w:rPr>
                <w:t>https://resh.edu.ru/</w:t>
              </w:r>
            </w:hyperlink>
            <w:r w:rsidR="00D61C55" w:rsidRPr="00EC1034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, </w:t>
            </w:r>
            <w:hyperlink r:id="rId16" w:history="1">
              <w:r w:rsidR="00D61C55" w:rsidRPr="00385466">
                <w:rPr>
                  <w:rStyle w:val="a3"/>
                </w:rPr>
                <w:t>https://fk12.ru/books/fizicheskaya-kultura-1-4-klassy-vilenskii</w:t>
              </w:r>
            </w:hyperlink>
          </w:p>
        </w:tc>
        <w:tc>
          <w:tcPr>
            <w:tcW w:w="1944" w:type="dxa"/>
          </w:tcPr>
          <w:p w:rsidR="00EC1034" w:rsidRPr="00EC1034" w:rsidRDefault="00EC1034" w:rsidP="00EC1034">
            <w:r w:rsidRPr="00EC1034">
              <w:rPr>
                <w:rFonts w:ascii="Times New Roman" w:hAnsi="Times New Roman" w:cs="Times New Roman"/>
                <w:sz w:val="24"/>
              </w:rPr>
              <w:t>Устный опрос</w:t>
            </w:r>
          </w:p>
        </w:tc>
      </w:tr>
      <w:tr w:rsidR="00EC1034" w:rsidRPr="00EC1034" w:rsidTr="00EC1034">
        <w:tc>
          <w:tcPr>
            <w:tcW w:w="3230" w:type="dxa"/>
          </w:tcPr>
          <w:p w:rsidR="00EC1034" w:rsidRPr="00EC1034" w:rsidRDefault="00EC1034" w:rsidP="00EC103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EC1034">
              <w:rPr>
                <w:rFonts w:ascii="Times New Roman" w:hAnsi="Times New Roman" w:cs="Times New Roman"/>
                <w:i/>
                <w:sz w:val="24"/>
              </w:rPr>
              <w:t>«Гимнастика»</w:t>
            </w:r>
          </w:p>
        </w:tc>
        <w:tc>
          <w:tcPr>
            <w:tcW w:w="1503" w:type="dxa"/>
          </w:tcPr>
          <w:p w:rsidR="00EC1034" w:rsidRPr="00EC1034" w:rsidRDefault="00D61C55" w:rsidP="00EC1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388" w:type="dxa"/>
          </w:tcPr>
          <w:p w:rsidR="00EC1034" w:rsidRPr="00EC1034" w:rsidRDefault="004B2B70" w:rsidP="00EC1034">
            <w:hyperlink r:id="rId17" w:history="1">
              <w:r w:rsidR="00D61C55" w:rsidRPr="00EC1034">
                <w:rPr>
                  <w:rFonts w:ascii="Times New Roman" w:eastAsia="SimSun" w:hAnsi="Times New Roman" w:cs="Arial"/>
                  <w:color w:val="0563C1" w:themeColor="hyperlink"/>
                  <w:kern w:val="3"/>
                  <w:sz w:val="24"/>
                  <w:szCs w:val="24"/>
                  <w:u w:val="single"/>
                  <w:lang w:eastAsia="zh-CN" w:bidi="hi-IN"/>
                </w:rPr>
                <w:t>https://resh.edu.ru/</w:t>
              </w:r>
            </w:hyperlink>
            <w:r w:rsidR="00D61C55" w:rsidRPr="00EC1034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, </w:t>
            </w:r>
            <w:hyperlink r:id="rId18" w:history="1">
              <w:r w:rsidR="00D61C55" w:rsidRPr="00385466">
                <w:rPr>
                  <w:rStyle w:val="a3"/>
                </w:rPr>
                <w:t>https://fk12.ru/books/fizicheskaya-kultura-1-4-klassy-vilenskii</w:t>
              </w:r>
            </w:hyperlink>
          </w:p>
        </w:tc>
        <w:tc>
          <w:tcPr>
            <w:tcW w:w="1944" w:type="dxa"/>
          </w:tcPr>
          <w:p w:rsidR="00EC1034" w:rsidRPr="00EC1034" w:rsidRDefault="00EC1034" w:rsidP="00EC1034">
            <w:pPr>
              <w:rPr>
                <w:rFonts w:ascii="Times New Roman" w:hAnsi="Times New Roman" w:cs="Times New Roman"/>
                <w:sz w:val="24"/>
              </w:rPr>
            </w:pPr>
            <w:r w:rsidRPr="00EC1034">
              <w:rPr>
                <w:rFonts w:ascii="Times New Roman" w:hAnsi="Times New Roman" w:cs="Times New Roman"/>
                <w:sz w:val="24"/>
              </w:rPr>
              <w:t>Практическая работа</w:t>
            </w:r>
          </w:p>
        </w:tc>
      </w:tr>
      <w:tr w:rsidR="00EC1034" w:rsidRPr="00EC1034" w:rsidTr="00EC1034">
        <w:tc>
          <w:tcPr>
            <w:tcW w:w="3230" w:type="dxa"/>
          </w:tcPr>
          <w:p w:rsidR="00EC1034" w:rsidRPr="00EC1034" w:rsidRDefault="00EC1034" w:rsidP="00EC1034">
            <w:pPr>
              <w:rPr>
                <w:rFonts w:ascii="Times New Roman" w:hAnsi="Times New Roman" w:cs="Times New Roman"/>
                <w:i/>
                <w:sz w:val="24"/>
              </w:rPr>
            </w:pPr>
            <w:r w:rsidRPr="00EC1034">
              <w:rPr>
                <w:rFonts w:ascii="Times New Roman" w:hAnsi="Times New Roman" w:cs="Times New Roman"/>
                <w:i/>
                <w:iCs/>
                <w:sz w:val="24"/>
              </w:rPr>
              <w:t>«Лёгкая атлетика»</w:t>
            </w:r>
          </w:p>
        </w:tc>
        <w:tc>
          <w:tcPr>
            <w:tcW w:w="1503" w:type="dxa"/>
          </w:tcPr>
          <w:p w:rsidR="00EC1034" w:rsidRPr="00EC1034" w:rsidRDefault="00D61C55" w:rsidP="00EC1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3388" w:type="dxa"/>
          </w:tcPr>
          <w:p w:rsidR="00EC1034" w:rsidRPr="00EC1034" w:rsidRDefault="004B2B70" w:rsidP="00EC1034">
            <w:hyperlink r:id="rId19" w:history="1">
              <w:r w:rsidR="00D61C55" w:rsidRPr="00EC1034">
                <w:rPr>
                  <w:rFonts w:ascii="Times New Roman" w:eastAsia="SimSun" w:hAnsi="Times New Roman" w:cs="Arial"/>
                  <w:color w:val="0563C1" w:themeColor="hyperlink"/>
                  <w:kern w:val="3"/>
                  <w:sz w:val="24"/>
                  <w:szCs w:val="24"/>
                  <w:u w:val="single"/>
                  <w:lang w:eastAsia="zh-CN" w:bidi="hi-IN"/>
                </w:rPr>
                <w:t>https://resh.edu.ru/</w:t>
              </w:r>
            </w:hyperlink>
            <w:r w:rsidR="00D61C55" w:rsidRPr="00EC1034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, </w:t>
            </w:r>
            <w:hyperlink r:id="rId20" w:history="1">
              <w:r w:rsidR="00D61C55" w:rsidRPr="00385466">
                <w:rPr>
                  <w:rStyle w:val="a3"/>
                </w:rPr>
                <w:t>https://fk12.ru/books/fizicheskaya-kultura-1-4-klassy-vilenskii</w:t>
              </w:r>
            </w:hyperlink>
          </w:p>
        </w:tc>
        <w:tc>
          <w:tcPr>
            <w:tcW w:w="1944" w:type="dxa"/>
          </w:tcPr>
          <w:p w:rsidR="00EC1034" w:rsidRPr="00EC1034" w:rsidRDefault="00EC1034" w:rsidP="00EC1034">
            <w:pPr>
              <w:rPr>
                <w:rFonts w:ascii="Times New Roman" w:hAnsi="Times New Roman" w:cs="Times New Roman"/>
                <w:sz w:val="24"/>
              </w:rPr>
            </w:pPr>
            <w:r w:rsidRPr="00EC1034">
              <w:rPr>
                <w:rFonts w:ascii="Times New Roman" w:hAnsi="Times New Roman" w:cs="Times New Roman"/>
                <w:sz w:val="24"/>
              </w:rPr>
              <w:t>Практическая работа</w:t>
            </w:r>
          </w:p>
        </w:tc>
      </w:tr>
      <w:tr w:rsidR="00EC1034" w:rsidRPr="00EC1034" w:rsidTr="00EC1034">
        <w:tc>
          <w:tcPr>
            <w:tcW w:w="3230" w:type="dxa"/>
          </w:tcPr>
          <w:p w:rsidR="00EC1034" w:rsidRPr="00EC1034" w:rsidRDefault="00D61C55" w:rsidP="00EC1034">
            <w:pPr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i/>
                <w:sz w:val="24"/>
              </w:rPr>
              <w:t>«Подвижные игры</w:t>
            </w:r>
            <w:r w:rsidR="00EC1034" w:rsidRPr="00EC1034">
              <w:rPr>
                <w:rFonts w:ascii="Times New Roman" w:hAnsi="Times New Roman" w:cs="Times New Roman"/>
                <w:i/>
                <w:sz w:val="24"/>
              </w:rPr>
              <w:t>»</w:t>
            </w:r>
          </w:p>
        </w:tc>
        <w:tc>
          <w:tcPr>
            <w:tcW w:w="1503" w:type="dxa"/>
          </w:tcPr>
          <w:p w:rsidR="00EC1034" w:rsidRPr="00EC1034" w:rsidRDefault="003C76A0" w:rsidP="00EC1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3388" w:type="dxa"/>
          </w:tcPr>
          <w:p w:rsidR="00EC1034" w:rsidRPr="00EC1034" w:rsidRDefault="004B2B70" w:rsidP="00EC1034">
            <w:hyperlink r:id="rId21" w:history="1">
              <w:r w:rsidR="00D61C55" w:rsidRPr="00EC1034">
                <w:rPr>
                  <w:rFonts w:ascii="Times New Roman" w:eastAsia="SimSun" w:hAnsi="Times New Roman" w:cs="Arial"/>
                  <w:color w:val="0563C1" w:themeColor="hyperlink"/>
                  <w:kern w:val="3"/>
                  <w:sz w:val="24"/>
                  <w:szCs w:val="24"/>
                  <w:u w:val="single"/>
                  <w:lang w:eastAsia="zh-CN" w:bidi="hi-IN"/>
                </w:rPr>
                <w:t>https://resh.edu.ru/</w:t>
              </w:r>
            </w:hyperlink>
            <w:r w:rsidR="00D61C55" w:rsidRPr="00EC1034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, </w:t>
            </w:r>
            <w:hyperlink r:id="rId22" w:history="1">
              <w:r w:rsidR="00D61C55" w:rsidRPr="00385466">
                <w:rPr>
                  <w:rStyle w:val="a3"/>
                </w:rPr>
                <w:t>https://fk12.ru/books/fizicheskaya-kultura-1-4-klassy-vilenskii</w:t>
              </w:r>
            </w:hyperlink>
          </w:p>
        </w:tc>
        <w:tc>
          <w:tcPr>
            <w:tcW w:w="1944" w:type="dxa"/>
          </w:tcPr>
          <w:p w:rsidR="00EC1034" w:rsidRPr="00EC1034" w:rsidRDefault="00EC1034" w:rsidP="00EC1034">
            <w:pPr>
              <w:rPr>
                <w:rFonts w:ascii="Times New Roman" w:hAnsi="Times New Roman" w:cs="Times New Roman"/>
                <w:sz w:val="24"/>
              </w:rPr>
            </w:pPr>
            <w:r w:rsidRPr="00EC1034">
              <w:rPr>
                <w:rFonts w:ascii="Times New Roman" w:hAnsi="Times New Roman" w:cs="Times New Roman"/>
                <w:sz w:val="24"/>
              </w:rPr>
              <w:t>Практическая работа</w:t>
            </w:r>
          </w:p>
        </w:tc>
      </w:tr>
      <w:tr w:rsidR="00EC1034" w:rsidRPr="00EC1034" w:rsidTr="00EC1034">
        <w:tc>
          <w:tcPr>
            <w:tcW w:w="3230" w:type="dxa"/>
          </w:tcPr>
          <w:p w:rsidR="00EC1034" w:rsidRPr="00D61C55" w:rsidRDefault="00D61C55" w:rsidP="00EC1034">
            <w:pPr>
              <w:rPr>
                <w:rFonts w:ascii="Times New Roman" w:hAnsi="Times New Roman" w:cs="Times New Roman"/>
                <w:i/>
                <w:iCs/>
                <w:sz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</w:rPr>
              <w:t>«Спортивные игры</w:t>
            </w:r>
            <w:r w:rsidR="00EC1034" w:rsidRPr="00EC1034">
              <w:rPr>
                <w:rFonts w:ascii="Times New Roman" w:hAnsi="Times New Roman" w:cs="Times New Roman"/>
                <w:i/>
                <w:iCs/>
                <w:sz w:val="24"/>
              </w:rPr>
              <w:t>»</w:t>
            </w:r>
          </w:p>
        </w:tc>
        <w:tc>
          <w:tcPr>
            <w:tcW w:w="1503" w:type="dxa"/>
          </w:tcPr>
          <w:p w:rsidR="00EC1034" w:rsidRPr="00EC1034" w:rsidRDefault="003C76A0" w:rsidP="00EC1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3388" w:type="dxa"/>
          </w:tcPr>
          <w:p w:rsidR="00EC1034" w:rsidRPr="00EC1034" w:rsidRDefault="004B2B70" w:rsidP="00EC1034">
            <w:hyperlink r:id="rId23" w:history="1">
              <w:r w:rsidR="00D61C55" w:rsidRPr="00EC1034">
                <w:rPr>
                  <w:rFonts w:ascii="Times New Roman" w:eastAsia="SimSun" w:hAnsi="Times New Roman" w:cs="Arial"/>
                  <w:color w:val="0563C1" w:themeColor="hyperlink"/>
                  <w:kern w:val="3"/>
                  <w:sz w:val="24"/>
                  <w:szCs w:val="24"/>
                  <w:u w:val="single"/>
                  <w:lang w:eastAsia="zh-CN" w:bidi="hi-IN"/>
                </w:rPr>
                <w:t>https://resh.edu.ru/</w:t>
              </w:r>
            </w:hyperlink>
            <w:r w:rsidR="00D61C55" w:rsidRPr="00EC1034">
              <w:rPr>
                <w:rFonts w:ascii="Times New Roman" w:eastAsia="SimSun" w:hAnsi="Times New Roman" w:cs="Arial"/>
                <w:kern w:val="3"/>
                <w:sz w:val="24"/>
                <w:szCs w:val="24"/>
                <w:lang w:eastAsia="zh-CN" w:bidi="hi-IN"/>
              </w:rPr>
              <w:t xml:space="preserve">, </w:t>
            </w:r>
            <w:hyperlink r:id="rId24" w:history="1">
              <w:r w:rsidR="00D61C55" w:rsidRPr="00385466">
                <w:rPr>
                  <w:rStyle w:val="a3"/>
                </w:rPr>
                <w:t>https://fk12.ru/books/fizicheskaya-kultura-1-4-klassy-vilenskii</w:t>
              </w:r>
            </w:hyperlink>
          </w:p>
        </w:tc>
        <w:tc>
          <w:tcPr>
            <w:tcW w:w="1944" w:type="dxa"/>
          </w:tcPr>
          <w:p w:rsidR="00EC1034" w:rsidRPr="00EC1034" w:rsidRDefault="00EC1034" w:rsidP="00EC1034">
            <w:pPr>
              <w:rPr>
                <w:rFonts w:ascii="Times New Roman" w:hAnsi="Times New Roman" w:cs="Times New Roman"/>
                <w:sz w:val="24"/>
              </w:rPr>
            </w:pPr>
            <w:r w:rsidRPr="00EC1034">
              <w:rPr>
                <w:rFonts w:ascii="Times New Roman" w:hAnsi="Times New Roman" w:cs="Times New Roman"/>
                <w:sz w:val="24"/>
              </w:rPr>
              <w:t>Практическая работа</w:t>
            </w:r>
          </w:p>
        </w:tc>
      </w:tr>
      <w:tr w:rsidR="00EC1034" w:rsidRPr="00EC1034" w:rsidTr="00EC1034">
        <w:tc>
          <w:tcPr>
            <w:tcW w:w="3230" w:type="dxa"/>
          </w:tcPr>
          <w:p w:rsidR="00EC1034" w:rsidRPr="00EC1034" w:rsidRDefault="00EC1034" w:rsidP="00EC1034">
            <w:pPr>
              <w:rPr>
                <w:rFonts w:ascii="Times New Roman" w:hAnsi="Times New Roman" w:cs="Times New Roman"/>
                <w:sz w:val="24"/>
              </w:rPr>
            </w:pPr>
            <w:r w:rsidRPr="00EC1034">
              <w:rPr>
                <w:rFonts w:ascii="Times New Roman" w:hAnsi="Times New Roman" w:cs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503" w:type="dxa"/>
          </w:tcPr>
          <w:p w:rsidR="00EC1034" w:rsidRPr="00EC1034" w:rsidRDefault="00D61C55" w:rsidP="00EC10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66</w:t>
            </w:r>
          </w:p>
        </w:tc>
        <w:tc>
          <w:tcPr>
            <w:tcW w:w="5332" w:type="dxa"/>
            <w:gridSpan w:val="2"/>
          </w:tcPr>
          <w:p w:rsidR="00EC1034" w:rsidRPr="00EC1034" w:rsidRDefault="00EC1034" w:rsidP="00EC1034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C1034" w:rsidRPr="00EC1034" w:rsidRDefault="00EC1034" w:rsidP="00EC1034">
      <w:pPr>
        <w:rPr>
          <w:rFonts w:ascii="Times New Roman" w:hAnsi="Times New Roman" w:cs="Times New Roman"/>
          <w:sz w:val="24"/>
          <w:szCs w:val="24"/>
        </w:rPr>
      </w:pPr>
    </w:p>
    <w:p w:rsidR="00EC1034" w:rsidRPr="00C76EE2" w:rsidRDefault="00EC1034" w:rsidP="00C76EE2">
      <w:pPr>
        <w:shd w:val="clear" w:color="auto" w:fill="FFFFFF"/>
        <w:spacing w:after="0" w:line="240" w:lineRule="auto"/>
        <w:ind w:left="106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</w:p>
    <w:p w:rsidR="00C76EE2" w:rsidRPr="00C76EE2" w:rsidRDefault="00C76EE2" w:rsidP="00C76EE2">
      <w:pPr>
        <w:shd w:val="clear" w:color="auto" w:fill="FFFFFF"/>
        <w:spacing w:after="0" w:line="240" w:lineRule="auto"/>
        <w:ind w:left="106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 w:rsidRPr="00C76EE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ПОУРОЧНОЕ ПЛАНИРОВАНИЕ</w:t>
      </w:r>
    </w:p>
    <w:p w:rsidR="00C76EE2" w:rsidRPr="00C76EE2" w:rsidRDefault="00D61C55" w:rsidP="00C76EE2">
      <w:pPr>
        <w:shd w:val="clear" w:color="auto" w:fill="FFFFFF"/>
        <w:spacing w:after="0" w:line="240" w:lineRule="auto"/>
        <w:ind w:left="526"/>
        <w:rPr>
          <w:rFonts w:ascii="Liberation Serif" w:eastAsia="Times New Roman" w:hAnsi="Liberation Serif" w:cs="Times New Roman"/>
          <w:color w:val="000000"/>
          <w:sz w:val="20"/>
          <w:szCs w:val="20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 xml:space="preserve">1 </w:t>
      </w:r>
      <w:r w:rsidR="00C76EE2" w:rsidRPr="00C76EE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КЛАСС</w:t>
      </w:r>
    </w:p>
    <w:tbl>
      <w:tblPr>
        <w:tblStyle w:val="a5"/>
        <w:tblW w:w="1455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22"/>
        <w:gridCol w:w="851"/>
        <w:gridCol w:w="5557"/>
        <w:gridCol w:w="1417"/>
        <w:gridCol w:w="142"/>
        <w:gridCol w:w="1134"/>
        <w:gridCol w:w="1544"/>
        <w:gridCol w:w="1544"/>
        <w:gridCol w:w="1544"/>
      </w:tblGrid>
      <w:tr w:rsidR="003C76A0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3C76A0" w:rsidRPr="00DC5F3A" w:rsidRDefault="003C76A0" w:rsidP="006A77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№ уроков по порядку</w:t>
            </w:r>
          </w:p>
        </w:tc>
        <w:tc>
          <w:tcPr>
            <w:tcW w:w="851" w:type="dxa"/>
          </w:tcPr>
          <w:p w:rsidR="003C76A0" w:rsidRPr="00DC5F3A" w:rsidRDefault="003C76A0" w:rsidP="006A77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№ урока в разделе, теме</w:t>
            </w:r>
          </w:p>
        </w:tc>
        <w:tc>
          <w:tcPr>
            <w:tcW w:w="5557" w:type="dxa"/>
          </w:tcPr>
          <w:p w:rsidR="003C76A0" w:rsidRPr="00DC5F3A" w:rsidRDefault="003C76A0" w:rsidP="006A77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A0" w:rsidRPr="00DC5F3A" w:rsidRDefault="003C76A0" w:rsidP="006A77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6A0" w:rsidRPr="00DC5F3A" w:rsidRDefault="003C76A0" w:rsidP="006A77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</w:tcPr>
          <w:p w:rsidR="003C76A0" w:rsidRPr="003C76A0" w:rsidRDefault="003C76A0" w:rsidP="006A77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3C76A0">
              <w:rPr>
                <w:rFonts w:ascii="Times New Roman" w:hAnsi="Times New Roman" w:cs="Times New Roman"/>
                <w:sz w:val="18"/>
                <w:szCs w:val="24"/>
              </w:rPr>
              <w:t>Плановые сроки изучения учебного материала</w:t>
            </w:r>
          </w:p>
        </w:tc>
        <w:tc>
          <w:tcPr>
            <w:tcW w:w="1276" w:type="dxa"/>
            <w:gridSpan w:val="2"/>
          </w:tcPr>
          <w:p w:rsidR="003C76A0" w:rsidRPr="003C76A0" w:rsidRDefault="003C76A0" w:rsidP="006A7789">
            <w:pPr>
              <w:spacing w:after="160" w:line="259" w:lineRule="auto"/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 w:rsidRPr="003C76A0">
              <w:rPr>
                <w:rFonts w:ascii="Times New Roman" w:hAnsi="Times New Roman" w:cs="Times New Roman"/>
                <w:sz w:val="18"/>
                <w:szCs w:val="24"/>
              </w:rPr>
              <w:t>Скорректированные сроки изучения учебного материала</w:t>
            </w:r>
          </w:p>
        </w:tc>
      </w:tr>
      <w:tr w:rsidR="003C76A0" w:rsidRPr="00DC5F3A" w:rsidTr="006A7789">
        <w:trPr>
          <w:gridAfter w:val="3"/>
          <w:wAfter w:w="4632" w:type="dxa"/>
        </w:trPr>
        <w:tc>
          <w:tcPr>
            <w:tcW w:w="9923" w:type="dxa"/>
            <w:gridSpan w:val="6"/>
          </w:tcPr>
          <w:p w:rsidR="003C76A0" w:rsidRPr="00DC5F3A" w:rsidRDefault="003C76A0" w:rsidP="0005332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1CE9">
              <w:rPr>
                <w:rFonts w:ascii="Times New Roman" w:hAnsi="Times New Roman" w:cs="Times New Roman"/>
                <w:sz w:val="24"/>
                <w:szCs w:val="24"/>
              </w:rPr>
              <w:t xml:space="preserve"> «Легкая атлетика»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 часов.</w:t>
            </w: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Что такое физическая культура Правило поведения на уроках по физической культуре Инструктаж по технике безопасности на уроках по физической культуре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6A77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05.09.2023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Режим дня и правила его составления и соблюдения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6A77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07.09.2023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Личная гигиена и гигиенические процедуры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6A77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12.09.2023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Осанка человека. Упражнения для осанки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6A77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14.09.2023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Комплексы утренней зарядки и физкультминуток в режиме дня школьника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6A77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19.09.2023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>Учимся гимнастическим упражнениям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26.09.2023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Исходные положения в физических упражнениях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6A77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21.09.2023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  <w:trHeight w:val="397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Стилизованные способы передвижения ходьбой и бегом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6A77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28.09.2023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  <w:trHeight w:val="397"/>
        </w:trPr>
        <w:tc>
          <w:tcPr>
            <w:tcW w:w="822" w:type="dxa"/>
          </w:tcPr>
          <w:p w:rsidR="006A7789" w:rsidRPr="00DC5F3A" w:rsidRDefault="006A7789" w:rsidP="006A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Упражнения в передвижении с равномерной скоростью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6A77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03.10.2023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  <w:trHeight w:val="397"/>
        </w:trPr>
        <w:tc>
          <w:tcPr>
            <w:tcW w:w="822" w:type="dxa"/>
          </w:tcPr>
          <w:p w:rsidR="006A7789" w:rsidRDefault="006A7789" w:rsidP="006A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Упражнения в передвижении с равномерной скоростью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6A77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05.10.2023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Упражнения в передвижении с изменением скорости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6A77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10.10.2023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Упражнения в передвижении с изменением скорости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6A77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12.10.2023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6A77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17.10.2023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6A77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19.10.2023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6A77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24.10.2023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c>
          <w:tcPr>
            <w:tcW w:w="9923" w:type="dxa"/>
            <w:gridSpan w:val="6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«Гимнастика» 15</w:t>
            </w: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 xml:space="preserve">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</w:p>
        </w:tc>
        <w:tc>
          <w:tcPr>
            <w:tcW w:w="1544" w:type="dxa"/>
          </w:tcPr>
          <w:p w:rsidR="006A7789" w:rsidRPr="00DC5F3A" w:rsidRDefault="006A7789" w:rsidP="006A7789"/>
        </w:tc>
        <w:tc>
          <w:tcPr>
            <w:tcW w:w="1544" w:type="dxa"/>
          </w:tcPr>
          <w:p w:rsidR="006A7789" w:rsidRPr="00DC5F3A" w:rsidRDefault="006A7789" w:rsidP="006A7789"/>
        </w:tc>
        <w:tc>
          <w:tcPr>
            <w:tcW w:w="1544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26.10.2023 </w:t>
            </w: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7" w:type="dxa"/>
          </w:tcPr>
          <w:p w:rsidR="006A7789" w:rsidRPr="00321CE9" w:rsidRDefault="006A7789" w:rsidP="006A778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21CE9">
              <w:rPr>
                <w:rFonts w:ascii="Times New Roman" w:hAnsi="Times New Roman"/>
                <w:sz w:val="24"/>
                <w:szCs w:val="24"/>
              </w:rPr>
              <w:t xml:space="preserve">Охрана труда при занятии гимнастикой, повороты в движении. </w:t>
            </w:r>
            <w:r w:rsidRPr="00321CE9">
              <w:rPr>
                <w:rFonts w:ascii="Times New Roman" w:hAnsi="Times New Roman"/>
                <w:sz w:val="24"/>
                <w:szCs w:val="24"/>
                <w:lang w:bidi="ru-RU"/>
              </w:rPr>
              <w:t>Оздоровительные комплексы для самостоятельных занятий с добавлением ранее разученных упражнений: для профилактики нарушения осанки; дыхательной и зрительной гимнастики в режиме учебного дня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6A77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07.11.2023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>Акробатические упражнения, основные техники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09.11.2023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>Акробатические упражнения, основные техники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14.11.2023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Строевые упражнения и организующие команды на уроках физической культуры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6A77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16.11.2023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Способы построения и повороты стоя на месте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6A7789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21.11.2023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Стилизованные передвижения (гимнастический шаг, бег)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4A7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23.11.2023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>Гимнастические упражнения с мячом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28.11.2023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>Гимнастические упражнения со скакалкой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30.11.2023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>Гимнастические упражнения в прыжках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05.12.2023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Подъем туловища из положения лежа на спине и животе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4A7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07.12.2023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Подъем ног из положения лежа на животе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4A7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12.12.2023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Сгибание рук в положении упор лежа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4A7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14.12.2023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>Разучивание прыжков в группировке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19.12.2023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Прыжки в упоре на руках, толчком двумя ногами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4A7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21.12.2023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A7789" w:rsidRPr="00C76EE2" w:rsidRDefault="006A7789" w:rsidP="006A7789">
            <w:pPr>
              <w:jc w:val="both"/>
              <w:rPr>
                <w:rFonts w:ascii="Liberation Serif" w:eastAsia="Times New Roman" w:hAnsi="Liberation Serif" w:cs="Arial"/>
                <w:color w:val="000000"/>
                <w:sz w:val="20"/>
                <w:szCs w:val="20"/>
                <w:lang w:eastAsia="ru-RU"/>
              </w:rPr>
            </w:pPr>
            <w:r w:rsidRPr="00C76EE2">
              <w:rPr>
                <w:rFonts w:ascii="Liberation Serif" w:eastAsia="Times New Roman" w:hAnsi="Liberation Serif" w:cs="Arial"/>
                <w:color w:val="000000"/>
                <w:sz w:val="24"/>
                <w:szCs w:val="24"/>
                <w:lang w:eastAsia="ru-RU"/>
              </w:rPr>
              <w:t>Совершенствование техники выполнения акробатических упражнений, обучение технике лазания по гимнастической стенке.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4A7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26.12.2023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c>
          <w:tcPr>
            <w:tcW w:w="9923" w:type="dxa"/>
            <w:gridSpan w:val="6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 «Подвижные</w:t>
            </w:r>
            <w:r w:rsidRPr="00DC5F3A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 игры»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6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асов</w:t>
            </w:r>
          </w:p>
        </w:tc>
        <w:tc>
          <w:tcPr>
            <w:tcW w:w="1544" w:type="dxa"/>
          </w:tcPr>
          <w:p w:rsidR="006A7789" w:rsidRPr="00DC5F3A" w:rsidRDefault="006A7789" w:rsidP="006A7789"/>
        </w:tc>
        <w:tc>
          <w:tcPr>
            <w:tcW w:w="1544" w:type="dxa"/>
          </w:tcPr>
          <w:p w:rsidR="006A7789" w:rsidRPr="00DC5F3A" w:rsidRDefault="006A7789" w:rsidP="006A7789"/>
        </w:tc>
        <w:tc>
          <w:tcPr>
            <w:tcW w:w="1544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28.12.2023 </w:t>
            </w: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7" w:type="dxa"/>
            <w:vAlign w:val="center"/>
          </w:tcPr>
          <w:p w:rsidR="006A7789" w:rsidRPr="000250C0" w:rsidRDefault="006A7789" w:rsidP="006A7789">
            <w:pPr>
              <w:spacing w:line="276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безопасности на уроках по подвижным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играм. </w:t>
            </w:r>
            <w:r w:rsidRPr="000250C0">
              <w:rPr>
                <w:rFonts w:ascii="Times New Roman" w:hAnsi="Times New Roman"/>
                <w:color w:val="000000"/>
                <w:sz w:val="24"/>
              </w:rPr>
              <w:t>Считалки для подвижных игр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lastRenderedPageBreak/>
              <w:t xml:space="preserve"> 09.01.2024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Разучивание игровых действий и правил подвижных игр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4A7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11.01.2024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Разучивание игровых действий и правил подвижных игр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4A7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16.01.2024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Обучение способам организации игровых площадок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4A7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18.01.2024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Обучение способам организации игровых площадок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4A7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23.01.2024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Самостоятельная организация и проведение подвижных игр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4A7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25.01.2024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Разучивание подвижной игры «Охотники и утки»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4A7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30.01.2024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Разучивание подвижной игры «Охотники и утки»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4A7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01.02.2024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попади в болото»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4A7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06.02.2024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Разучивание подвижной игры «Не попади в болото»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4A7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08.02.2024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Разучивание подвижной игры «Брось-поймай»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4A7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15.02.2024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Разучивание подвижной игры «Брось-поймай»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4A7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27.02.2024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Разучивание подвижной игры «Пингвины с мячом»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4A7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29.02.2024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Разучивание подвижной игры «Пингвины с мячом»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4A7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05.03.2024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Разучивание подвижной игры «Пингвины с мячом»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4A7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07.03.2024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4A7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12.03.2024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невысокой скоростью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4A7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14.03.2024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4A7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19.03.2024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с разной скоростью передвижения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4A7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21.03.2024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Обучение равномерному бегу в колонне по одному в чередовании с равномерной ходьбой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4A7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02.04.2024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Правила выполнения прыжка в длину с места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4A7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04.04.2024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Разучивание одновременного отталкивания двумя ногами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4A7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09.04.2024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Приземление после спрыгивания с горки матов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2D6F22" w:rsidRDefault="006A7789" w:rsidP="006A7789">
            <w:pPr>
              <w:spacing w:line="276" w:lineRule="auto"/>
              <w:ind w:left="135"/>
            </w:pPr>
            <w:r w:rsidRPr="002D6F22"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Разучивание одновременного отталкивания двумя ногами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4A7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16.04.2024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</w:tcPr>
          <w:p w:rsidR="006A7789" w:rsidRDefault="006A7789" w:rsidP="006A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Приземление после спрыгивания с горки матов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4A7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18.04.2024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851" w:type="dxa"/>
          </w:tcPr>
          <w:p w:rsidR="006A7789" w:rsidRDefault="006A7789" w:rsidP="006A77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rFonts w:ascii="Times New Roman" w:hAnsi="Times New Roman"/>
                <w:color w:val="000000"/>
                <w:sz w:val="24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Обучение прыжку в длину с места в полной координации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4A7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23.04.2024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7789" w:rsidRPr="00DC5F3A" w:rsidTr="006A7789">
        <w:tc>
          <w:tcPr>
            <w:tcW w:w="9923" w:type="dxa"/>
            <w:gridSpan w:val="6"/>
          </w:tcPr>
          <w:p w:rsidR="006A7789" w:rsidRPr="00321CE9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 «Лёгкая атлетика» 10</w:t>
            </w:r>
            <w:r w:rsidRPr="00321CE9"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 xml:space="preserve"> ч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bidi="ru-RU"/>
              </w:rPr>
              <w:t>асов</w:t>
            </w:r>
          </w:p>
        </w:tc>
        <w:tc>
          <w:tcPr>
            <w:tcW w:w="1544" w:type="dxa"/>
          </w:tcPr>
          <w:p w:rsidR="006A7789" w:rsidRPr="00DC5F3A" w:rsidRDefault="006A7789" w:rsidP="006A7789"/>
        </w:tc>
        <w:tc>
          <w:tcPr>
            <w:tcW w:w="1544" w:type="dxa"/>
          </w:tcPr>
          <w:p w:rsidR="006A7789" w:rsidRPr="00DC5F3A" w:rsidRDefault="006A7789" w:rsidP="006A7789"/>
        </w:tc>
        <w:tc>
          <w:tcPr>
            <w:tcW w:w="1544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25.04.2024 </w:t>
            </w:r>
          </w:p>
        </w:tc>
      </w:tr>
      <w:tr w:rsidR="006A7789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851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57" w:type="dxa"/>
            <w:vAlign w:val="center"/>
          </w:tcPr>
          <w:p w:rsidR="006A7789" w:rsidRPr="00025E36" w:rsidRDefault="006A7789" w:rsidP="006A7789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Основные правила, ТБ на уроках, особенности проведения испытаний (тестов) ВФСК ГТО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r w:rsidRPr="00025E36">
              <w:rPr>
                <w:rFonts w:ascii="Times New Roman" w:hAnsi="Times New Roman"/>
                <w:color w:val="000000"/>
                <w:sz w:val="24"/>
              </w:rPr>
              <w:t xml:space="preserve"> ГТО – что это такое? История ГТО. </w:t>
            </w:r>
            <w:r w:rsidRPr="002D6F22">
              <w:rPr>
                <w:rFonts w:ascii="Times New Roman" w:hAnsi="Times New Roman"/>
                <w:color w:val="000000"/>
                <w:sz w:val="24"/>
              </w:rPr>
              <w:t>Спортивные нормативы</w:t>
            </w:r>
          </w:p>
        </w:tc>
        <w:tc>
          <w:tcPr>
            <w:tcW w:w="1559" w:type="dxa"/>
            <w:gridSpan w:val="2"/>
            <w:vAlign w:val="center"/>
          </w:tcPr>
          <w:p w:rsidR="006A7789" w:rsidRPr="00025E36" w:rsidRDefault="00FF75D8" w:rsidP="006A7789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25</w:t>
            </w:r>
            <w:r w:rsidR="006A7789"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.04.2024 </w:t>
            </w:r>
          </w:p>
        </w:tc>
        <w:tc>
          <w:tcPr>
            <w:tcW w:w="1134" w:type="dxa"/>
          </w:tcPr>
          <w:p w:rsidR="006A7789" w:rsidRPr="00DC5F3A" w:rsidRDefault="006A7789" w:rsidP="006A7789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D8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FF75D8" w:rsidRPr="00DC5F3A" w:rsidRDefault="00FF75D8" w:rsidP="00FF75D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851" w:type="dxa"/>
          </w:tcPr>
          <w:p w:rsidR="00FF75D8" w:rsidRPr="00DC5F3A" w:rsidRDefault="00FF75D8" w:rsidP="00FF75D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57" w:type="dxa"/>
            <w:vAlign w:val="center"/>
          </w:tcPr>
          <w:p w:rsidR="00FF75D8" w:rsidRPr="00025E36" w:rsidRDefault="00FF75D8" w:rsidP="00FF75D8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Бег на 10м и 30м. Подвижные игры</w:t>
            </w:r>
          </w:p>
        </w:tc>
        <w:tc>
          <w:tcPr>
            <w:tcW w:w="1559" w:type="dxa"/>
            <w:gridSpan w:val="2"/>
            <w:vAlign w:val="center"/>
          </w:tcPr>
          <w:p w:rsidR="00FF75D8" w:rsidRPr="00025E36" w:rsidRDefault="00FF75D8" w:rsidP="00FF75D8">
            <w:pPr>
              <w:spacing w:line="276" w:lineRule="auto"/>
              <w:ind w:left="135"/>
              <w:rPr>
                <w:lang w:val="en-US"/>
              </w:rPr>
            </w:pPr>
            <w:r w:rsidRPr="004A7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30.04.2024 </w:t>
            </w:r>
          </w:p>
        </w:tc>
        <w:tc>
          <w:tcPr>
            <w:tcW w:w="1134" w:type="dxa"/>
          </w:tcPr>
          <w:p w:rsidR="00FF75D8" w:rsidRPr="00DC5F3A" w:rsidRDefault="00FF75D8" w:rsidP="00FF75D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D8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FF75D8" w:rsidRPr="00DC5F3A" w:rsidRDefault="00FF75D8" w:rsidP="00FF75D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851" w:type="dxa"/>
          </w:tcPr>
          <w:p w:rsidR="00FF75D8" w:rsidRPr="00DC5F3A" w:rsidRDefault="00FF75D8" w:rsidP="00FF75D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57" w:type="dxa"/>
            <w:vAlign w:val="center"/>
          </w:tcPr>
          <w:p w:rsidR="00FF75D8" w:rsidRPr="00025E36" w:rsidRDefault="00FF75D8" w:rsidP="00FF75D8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6-ти минутный бег.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 игры</w:t>
            </w:r>
          </w:p>
        </w:tc>
        <w:tc>
          <w:tcPr>
            <w:tcW w:w="1559" w:type="dxa"/>
            <w:gridSpan w:val="2"/>
            <w:vAlign w:val="center"/>
          </w:tcPr>
          <w:p w:rsidR="00FF75D8" w:rsidRPr="00025E36" w:rsidRDefault="00FF75D8" w:rsidP="00FF75D8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07.05.2024 </w:t>
            </w:r>
          </w:p>
        </w:tc>
        <w:tc>
          <w:tcPr>
            <w:tcW w:w="1134" w:type="dxa"/>
          </w:tcPr>
          <w:p w:rsidR="00FF75D8" w:rsidRPr="00DC5F3A" w:rsidRDefault="00FF75D8" w:rsidP="00FF75D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D8" w:rsidRPr="00DC5F3A" w:rsidTr="006A7789">
        <w:trPr>
          <w:gridAfter w:val="3"/>
          <w:wAfter w:w="4632" w:type="dxa"/>
          <w:trHeight w:val="289"/>
        </w:trPr>
        <w:tc>
          <w:tcPr>
            <w:tcW w:w="822" w:type="dxa"/>
          </w:tcPr>
          <w:p w:rsidR="00FF75D8" w:rsidRPr="00DC5F3A" w:rsidRDefault="00FF75D8" w:rsidP="00FF75D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</w:tcPr>
          <w:p w:rsidR="00FF75D8" w:rsidRPr="00DC5F3A" w:rsidRDefault="00FF75D8" w:rsidP="00FF75D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57" w:type="dxa"/>
            <w:vAlign w:val="center"/>
          </w:tcPr>
          <w:p w:rsidR="00FF75D8" w:rsidRPr="00025E36" w:rsidRDefault="00FF75D8" w:rsidP="00FF75D8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Бросок набивного мяча. Подвижные игры</w:t>
            </w:r>
          </w:p>
        </w:tc>
        <w:tc>
          <w:tcPr>
            <w:tcW w:w="1559" w:type="dxa"/>
            <w:gridSpan w:val="2"/>
            <w:vAlign w:val="center"/>
          </w:tcPr>
          <w:p w:rsidR="00FF75D8" w:rsidRPr="00025E36" w:rsidRDefault="00FF75D8" w:rsidP="00FF75D8">
            <w:pPr>
              <w:spacing w:line="276" w:lineRule="auto"/>
              <w:ind w:left="135"/>
              <w:rPr>
                <w:lang w:val="en-US"/>
              </w:rPr>
            </w:pPr>
            <w:r w:rsidRPr="004A7D4D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14.05.2024 </w:t>
            </w:r>
          </w:p>
        </w:tc>
        <w:tc>
          <w:tcPr>
            <w:tcW w:w="1134" w:type="dxa"/>
          </w:tcPr>
          <w:p w:rsidR="00FF75D8" w:rsidRPr="00DC5F3A" w:rsidRDefault="00FF75D8" w:rsidP="00FF75D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D8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FF75D8" w:rsidRPr="00DC5F3A" w:rsidRDefault="00FF75D8" w:rsidP="00FF75D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851" w:type="dxa"/>
          </w:tcPr>
          <w:p w:rsidR="00FF75D8" w:rsidRPr="00DC5F3A" w:rsidRDefault="00FF75D8" w:rsidP="00FF75D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57" w:type="dxa"/>
            <w:vAlign w:val="center"/>
          </w:tcPr>
          <w:p w:rsidR="00FF75D8" w:rsidRPr="00025E36" w:rsidRDefault="00FF75D8" w:rsidP="00FF75D8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Поднимание туловища из положения лежа на спине.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 игры</w:t>
            </w:r>
          </w:p>
        </w:tc>
        <w:tc>
          <w:tcPr>
            <w:tcW w:w="1559" w:type="dxa"/>
            <w:gridSpan w:val="2"/>
            <w:vAlign w:val="center"/>
          </w:tcPr>
          <w:p w:rsidR="00FF75D8" w:rsidRPr="00025E36" w:rsidRDefault="00FF75D8" w:rsidP="00FF75D8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16.05.2024 </w:t>
            </w:r>
          </w:p>
        </w:tc>
        <w:tc>
          <w:tcPr>
            <w:tcW w:w="1134" w:type="dxa"/>
          </w:tcPr>
          <w:p w:rsidR="00FF75D8" w:rsidRPr="00DC5F3A" w:rsidRDefault="00FF75D8" w:rsidP="00FF75D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D8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FF75D8" w:rsidRPr="00DC5F3A" w:rsidRDefault="00FF75D8" w:rsidP="00FF75D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851" w:type="dxa"/>
          </w:tcPr>
          <w:p w:rsidR="00FF75D8" w:rsidRPr="00DC5F3A" w:rsidRDefault="00FF75D8" w:rsidP="00FF75D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57" w:type="dxa"/>
            <w:vAlign w:val="center"/>
          </w:tcPr>
          <w:p w:rsidR="00FF75D8" w:rsidRPr="00025E36" w:rsidRDefault="00FF75D8" w:rsidP="00FF75D8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Прыжок в длину с места толчком двумя ногами.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 игры</w:t>
            </w:r>
          </w:p>
        </w:tc>
        <w:tc>
          <w:tcPr>
            <w:tcW w:w="1559" w:type="dxa"/>
            <w:gridSpan w:val="2"/>
            <w:vAlign w:val="center"/>
          </w:tcPr>
          <w:p w:rsidR="00FF75D8" w:rsidRPr="00025E36" w:rsidRDefault="00FF75D8" w:rsidP="00FF75D8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18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.05.2024 </w:t>
            </w:r>
          </w:p>
        </w:tc>
        <w:tc>
          <w:tcPr>
            <w:tcW w:w="1134" w:type="dxa"/>
          </w:tcPr>
          <w:p w:rsidR="00FF75D8" w:rsidRPr="00DC5F3A" w:rsidRDefault="00FF75D8" w:rsidP="00FF75D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D8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FF75D8" w:rsidRPr="00DC5F3A" w:rsidRDefault="00FF75D8" w:rsidP="00FF75D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851" w:type="dxa"/>
          </w:tcPr>
          <w:p w:rsidR="00FF75D8" w:rsidRPr="00DC5F3A" w:rsidRDefault="00FF75D8" w:rsidP="00FF75D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57" w:type="dxa"/>
            <w:vAlign w:val="center"/>
          </w:tcPr>
          <w:p w:rsidR="00FF75D8" w:rsidRPr="00025E36" w:rsidRDefault="00FF75D8" w:rsidP="00FF75D8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Наклон вперед из положения стоя на гимнастической скамье.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 игры</w:t>
            </w:r>
          </w:p>
        </w:tc>
        <w:tc>
          <w:tcPr>
            <w:tcW w:w="1559" w:type="dxa"/>
            <w:gridSpan w:val="2"/>
            <w:vAlign w:val="center"/>
          </w:tcPr>
          <w:p w:rsidR="00FF75D8" w:rsidRPr="00025E36" w:rsidRDefault="00FF75D8" w:rsidP="00FF75D8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22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.05.2024 </w:t>
            </w:r>
          </w:p>
        </w:tc>
        <w:tc>
          <w:tcPr>
            <w:tcW w:w="1134" w:type="dxa"/>
          </w:tcPr>
          <w:p w:rsidR="00FF75D8" w:rsidRPr="00DC5F3A" w:rsidRDefault="00FF75D8" w:rsidP="00FF75D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D8" w:rsidRPr="00DC5F3A" w:rsidTr="00EA5CF0">
        <w:trPr>
          <w:gridAfter w:val="3"/>
          <w:wAfter w:w="4632" w:type="dxa"/>
        </w:trPr>
        <w:tc>
          <w:tcPr>
            <w:tcW w:w="822" w:type="dxa"/>
          </w:tcPr>
          <w:p w:rsidR="00FF75D8" w:rsidRPr="00DC5F3A" w:rsidRDefault="00FF75D8" w:rsidP="00FF75D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851" w:type="dxa"/>
          </w:tcPr>
          <w:p w:rsidR="00FF75D8" w:rsidRPr="00DC5F3A" w:rsidRDefault="00FF75D8" w:rsidP="00FF75D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57" w:type="dxa"/>
            <w:vAlign w:val="center"/>
          </w:tcPr>
          <w:p w:rsidR="00FF75D8" w:rsidRPr="00025E36" w:rsidRDefault="00FF75D8" w:rsidP="00FF75D8">
            <w:pPr>
              <w:spacing w:line="276" w:lineRule="auto"/>
              <w:ind w:left="135"/>
              <w:rPr>
                <w:lang w:val="en-US"/>
              </w:rPr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 xml:space="preserve">Освоение правил и техники выполнения норматива комплекса ГТО. Метание теннисного мяча в цель. 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>Подвижные игры</w:t>
            </w:r>
          </w:p>
        </w:tc>
        <w:tc>
          <w:tcPr>
            <w:tcW w:w="1559" w:type="dxa"/>
            <w:gridSpan w:val="2"/>
            <w:vAlign w:val="center"/>
          </w:tcPr>
          <w:p w:rsidR="00FF75D8" w:rsidRPr="00025E36" w:rsidRDefault="00FF75D8" w:rsidP="00FF75D8">
            <w:pPr>
              <w:spacing w:line="276" w:lineRule="auto"/>
              <w:ind w:left="135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 2</w:t>
            </w: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 w:rsidRPr="00025E36">
              <w:rPr>
                <w:rFonts w:ascii="Times New Roman" w:hAnsi="Times New Roman"/>
                <w:color w:val="000000"/>
                <w:sz w:val="24"/>
                <w:lang w:val="en-US"/>
              </w:rPr>
              <w:t xml:space="preserve">.05.2024 </w:t>
            </w:r>
          </w:p>
        </w:tc>
        <w:tc>
          <w:tcPr>
            <w:tcW w:w="1134" w:type="dxa"/>
          </w:tcPr>
          <w:p w:rsidR="00FF75D8" w:rsidRPr="00DC5F3A" w:rsidRDefault="00FF75D8" w:rsidP="00FF75D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D8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FF75D8" w:rsidRPr="00DC5F3A" w:rsidRDefault="00FF75D8" w:rsidP="00FF75D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1" w:type="dxa"/>
          </w:tcPr>
          <w:p w:rsidR="00FF75D8" w:rsidRPr="00DC5F3A" w:rsidRDefault="00FF75D8" w:rsidP="00FF75D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557" w:type="dxa"/>
            <w:vAlign w:val="center"/>
          </w:tcPr>
          <w:p w:rsidR="00FF75D8" w:rsidRPr="00F65BD3" w:rsidRDefault="00FF75D8" w:rsidP="00FF75D8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1559" w:type="dxa"/>
            <w:gridSpan w:val="2"/>
            <w:vAlign w:val="center"/>
          </w:tcPr>
          <w:p w:rsidR="00FF75D8" w:rsidRPr="00DC5F3A" w:rsidRDefault="00FF75D8" w:rsidP="00FF75D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27.05.2024</w:t>
            </w:r>
          </w:p>
        </w:tc>
        <w:tc>
          <w:tcPr>
            <w:tcW w:w="1134" w:type="dxa"/>
          </w:tcPr>
          <w:p w:rsidR="00FF75D8" w:rsidRPr="00DC5F3A" w:rsidRDefault="00FF75D8" w:rsidP="00FF75D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75D8" w:rsidRPr="00DC5F3A" w:rsidTr="006A7789">
        <w:trPr>
          <w:gridAfter w:val="3"/>
          <w:wAfter w:w="4632" w:type="dxa"/>
        </w:trPr>
        <w:tc>
          <w:tcPr>
            <w:tcW w:w="822" w:type="dxa"/>
          </w:tcPr>
          <w:p w:rsidR="00FF75D8" w:rsidRPr="00DC5F3A" w:rsidRDefault="00FF75D8" w:rsidP="00FF75D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851" w:type="dxa"/>
          </w:tcPr>
          <w:p w:rsidR="00FF75D8" w:rsidRPr="00DC5F3A" w:rsidRDefault="00FF75D8" w:rsidP="00FF75D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5F3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557" w:type="dxa"/>
            <w:vAlign w:val="center"/>
          </w:tcPr>
          <w:p w:rsidR="00FF75D8" w:rsidRPr="00F65BD3" w:rsidRDefault="00FF75D8" w:rsidP="00FF75D8">
            <w:pPr>
              <w:spacing w:line="276" w:lineRule="auto"/>
              <w:ind w:left="135"/>
            </w:pPr>
            <w:r w:rsidRPr="00025E36">
              <w:rPr>
                <w:rFonts w:ascii="Times New Roman" w:hAnsi="Times New Roman"/>
                <w:color w:val="000000"/>
                <w:sz w:val="24"/>
              </w:rPr>
              <w:t>Освоение правил и техники выполнения норматива комплекса ГТО. Челночный бег 3*10м. Подвижные игры</w:t>
            </w:r>
          </w:p>
        </w:tc>
        <w:tc>
          <w:tcPr>
            <w:tcW w:w="1559" w:type="dxa"/>
            <w:gridSpan w:val="2"/>
            <w:vAlign w:val="center"/>
          </w:tcPr>
          <w:p w:rsidR="00FF75D8" w:rsidRPr="00DC5F3A" w:rsidRDefault="00FF75D8" w:rsidP="00FF75D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29.05.2024</w:t>
            </w:r>
          </w:p>
        </w:tc>
        <w:tc>
          <w:tcPr>
            <w:tcW w:w="1134" w:type="dxa"/>
          </w:tcPr>
          <w:p w:rsidR="00FF75D8" w:rsidRPr="00DC5F3A" w:rsidRDefault="00FF75D8" w:rsidP="00FF75D8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332E" w:rsidRDefault="0005332E" w:rsidP="00F65BD3">
      <w:pPr>
        <w:shd w:val="clear" w:color="auto" w:fill="FFFFFF"/>
        <w:spacing w:after="0" w:line="240" w:lineRule="auto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05332E" w:rsidRDefault="0005332E" w:rsidP="00C76EE2">
      <w:pPr>
        <w:shd w:val="clear" w:color="auto" w:fill="FFFFFF"/>
        <w:spacing w:after="0" w:line="240" w:lineRule="auto"/>
        <w:ind w:left="286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4A7D4D" w:rsidRDefault="004A7D4D" w:rsidP="00C76EE2">
      <w:pPr>
        <w:shd w:val="clear" w:color="auto" w:fill="FFFFFF"/>
        <w:spacing w:after="0" w:line="240" w:lineRule="auto"/>
        <w:ind w:left="286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4A7D4D" w:rsidRDefault="004A7D4D" w:rsidP="00C76EE2">
      <w:pPr>
        <w:shd w:val="clear" w:color="auto" w:fill="FFFFFF"/>
        <w:spacing w:after="0" w:line="240" w:lineRule="auto"/>
        <w:ind w:left="286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4A7D4D" w:rsidRDefault="004A7D4D" w:rsidP="00C76EE2">
      <w:pPr>
        <w:shd w:val="clear" w:color="auto" w:fill="FFFFFF"/>
        <w:spacing w:after="0" w:line="240" w:lineRule="auto"/>
        <w:ind w:left="286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4A7D4D" w:rsidRDefault="004A7D4D" w:rsidP="00C76EE2">
      <w:pPr>
        <w:shd w:val="clear" w:color="auto" w:fill="FFFFFF"/>
        <w:spacing w:after="0" w:line="240" w:lineRule="auto"/>
        <w:ind w:left="286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4A7D4D" w:rsidRDefault="004A7D4D" w:rsidP="00C76EE2">
      <w:pPr>
        <w:shd w:val="clear" w:color="auto" w:fill="FFFFFF"/>
        <w:spacing w:after="0" w:line="240" w:lineRule="auto"/>
        <w:ind w:left="286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4A7D4D" w:rsidRDefault="004A7D4D" w:rsidP="00C76EE2">
      <w:pPr>
        <w:shd w:val="clear" w:color="auto" w:fill="FFFFFF"/>
        <w:spacing w:after="0" w:line="240" w:lineRule="auto"/>
        <w:ind w:left="286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4A7D4D" w:rsidRDefault="004A7D4D" w:rsidP="00C76EE2">
      <w:pPr>
        <w:shd w:val="clear" w:color="auto" w:fill="FFFFFF"/>
        <w:spacing w:after="0" w:line="240" w:lineRule="auto"/>
        <w:ind w:left="286"/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</w:pPr>
    </w:p>
    <w:p w:rsidR="006A7789" w:rsidRPr="006A7789" w:rsidRDefault="006A7789" w:rsidP="006A7789">
      <w:pPr>
        <w:spacing w:after="0" w:line="240" w:lineRule="auto"/>
        <w:ind w:left="120"/>
      </w:pPr>
      <w:r w:rsidRPr="006A7789"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6A7789" w:rsidRPr="006A7789" w:rsidRDefault="006A7789" w:rsidP="006A7789">
      <w:pPr>
        <w:spacing w:after="0" w:line="240" w:lineRule="auto"/>
        <w:ind w:left="120"/>
      </w:pPr>
      <w:r w:rsidRPr="006A7789"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6A7789" w:rsidRPr="006A7789" w:rsidRDefault="006A7789" w:rsidP="006A7789">
      <w:pPr>
        <w:spacing w:after="0" w:line="240" w:lineRule="auto"/>
        <w:ind w:left="120"/>
      </w:pPr>
      <w:r w:rsidRPr="006A7789">
        <w:rPr>
          <w:rFonts w:ascii="Times New Roman" w:hAnsi="Times New Roman"/>
          <w:color w:val="000000"/>
          <w:sz w:val="28"/>
        </w:rPr>
        <w:t>​‌</w:t>
      </w:r>
      <w:bookmarkStart w:id="1" w:name="f056fd23-2f41-4129-8da1-d467aa21439d"/>
      <w:r w:rsidRPr="006A7789">
        <w:rPr>
          <w:rFonts w:ascii="Times New Roman" w:hAnsi="Times New Roman"/>
          <w:color w:val="000000"/>
          <w:sz w:val="28"/>
        </w:rPr>
        <w:t>• Физическая культура, 1-4 классы/ Лях В.И., Акционерное общество «Издательство «Просвещение»</w:t>
      </w:r>
      <w:bookmarkEnd w:id="1"/>
      <w:r w:rsidRPr="006A7789">
        <w:rPr>
          <w:rFonts w:ascii="Times New Roman" w:hAnsi="Times New Roman"/>
          <w:color w:val="000000"/>
          <w:sz w:val="28"/>
        </w:rPr>
        <w:t>‌​</w:t>
      </w:r>
    </w:p>
    <w:p w:rsidR="006A7789" w:rsidRPr="006A7789" w:rsidRDefault="006A7789" w:rsidP="006A7789">
      <w:pPr>
        <w:spacing w:after="0" w:line="240" w:lineRule="auto"/>
        <w:ind w:left="120"/>
      </w:pPr>
      <w:r w:rsidRPr="006A7789">
        <w:rPr>
          <w:rFonts w:ascii="Times New Roman" w:hAnsi="Times New Roman"/>
          <w:color w:val="000000"/>
          <w:sz w:val="28"/>
        </w:rPr>
        <w:t>​‌</w:t>
      </w:r>
      <w:bookmarkStart w:id="2" w:name="20d3319b-5bbe-4126-a94a-2338d97bdc13"/>
      <w:r w:rsidRPr="006A7789">
        <w:rPr>
          <w:rFonts w:ascii="Times New Roman" w:hAnsi="Times New Roman"/>
          <w:color w:val="000000"/>
          <w:sz w:val="28"/>
        </w:rPr>
        <w:t>Введите свой вариант</w:t>
      </w:r>
      <w:bookmarkEnd w:id="2"/>
      <w:r w:rsidRPr="006A7789">
        <w:rPr>
          <w:rFonts w:ascii="Times New Roman" w:hAnsi="Times New Roman"/>
          <w:color w:val="000000"/>
          <w:sz w:val="28"/>
        </w:rPr>
        <w:t>‌</w:t>
      </w:r>
    </w:p>
    <w:p w:rsidR="006A7789" w:rsidRPr="006A7789" w:rsidRDefault="006A7789" w:rsidP="006A7789">
      <w:pPr>
        <w:spacing w:after="0" w:line="240" w:lineRule="auto"/>
        <w:ind w:left="120"/>
      </w:pPr>
      <w:r w:rsidRPr="006A7789">
        <w:rPr>
          <w:rFonts w:ascii="Times New Roman" w:hAnsi="Times New Roman"/>
          <w:color w:val="000000"/>
          <w:sz w:val="28"/>
        </w:rPr>
        <w:t>​</w:t>
      </w:r>
    </w:p>
    <w:p w:rsidR="006A7789" w:rsidRPr="006A7789" w:rsidRDefault="006A7789" w:rsidP="006A7789">
      <w:pPr>
        <w:spacing w:after="0" w:line="240" w:lineRule="auto"/>
        <w:ind w:left="120"/>
      </w:pPr>
      <w:r w:rsidRPr="006A7789"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6A7789" w:rsidRPr="006A7789" w:rsidRDefault="006A7789" w:rsidP="006A7789">
      <w:pPr>
        <w:spacing w:after="0" w:line="240" w:lineRule="auto"/>
        <w:ind w:left="120"/>
        <w:rPr>
          <w:rFonts w:ascii="Times New Roman" w:hAnsi="Times New Roman" w:cs="Times New Roman"/>
          <w:color w:val="000000" w:themeColor="text1"/>
          <w:sz w:val="24"/>
        </w:rPr>
      </w:pPr>
      <w:r w:rsidRPr="006A7789">
        <w:rPr>
          <w:rFonts w:ascii="Times New Roman" w:hAnsi="Times New Roman"/>
          <w:color w:val="000000"/>
          <w:sz w:val="28"/>
        </w:rPr>
        <w:t>​‌</w:t>
      </w:r>
      <w:hyperlink r:id="rId25" w:history="1">
        <w:r w:rsidRPr="006A7789">
          <w:rPr>
            <w:rFonts w:ascii="Times New Roman" w:eastAsia="SimSun" w:hAnsi="Times New Roman" w:cs="Times New Roman"/>
            <w:color w:val="000000" w:themeColor="text1"/>
            <w:kern w:val="3"/>
            <w:sz w:val="28"/>
            <w:szCs w:val="24"/>
            <w:u w:val="single"/>
            <w:lang w:eastAsia="zh-CN" w:bidi="hi-IN"/>
          </w:rPr>
          <w:t>https://resh.edu.ru/</w:t>
        </w:r>
      </w:hyperlink>
      <w:r w:rsidRPr="006A7789">
        <w:rPr>
          <w:rFonts w:ascii="Times New Roman" w:eastAsia="SimSun" w:hAnsi="Times New Roman" w:cs="Times New Roman"/>
          <w:color w:val="000000" w:themeColor="text1"/>
          <w:kern w:val="3"/>
          <w:sz w:val="28"/>
          <w:szCs w:val="24"/>
          <w:lang w:eastAsia="zh-CN" w:bidi="hi-IN"/>
        </w:rPr>
        <w:t xml:space="preserve">, </w:t>
      </w:r>
      <w:hyperlink r:id="rId26" w:history="1">
        <w:r w:rsidRPr="006A7789">
          <w:rPr>
            <w:rFonts w:ascii="Times New Roman" w:hAnsi="Times New Roman" w:cs="Times New Roman"/>
            <w:color w:val="000000" w:themeColor="text1"/>
            <w:sz w:val="24"/>
            <w:u w:val="single"/>
          </w:rPr>
          <w:t>https://fk12.ru/books/fizicheskaya-kultura-1-4-klassy-vilenskii</w:t>
        </w:r>
      </w:hyperlink>
    </w:p>
    <w:p w:rsidR="006A7789" w:rsidRPr="006A7789" w:rsidRDefault="006A7789" w:rsidP="006A7789">
      <w:pPr>
        <w:spacing w:after="0" w:line="240" w:lineRule="auto"/>
        <w:ind w:left="120"/>
      </w:pPr>
      <w:r w:rsidRPr="006A7789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C1034" w:rsidRPr="004A7D4D" w:rsidRDefault="006A7789" w:rsidP="006A7789">
      <w:pPr>
        <w:spacing w:after="0" w:line="240" w:lineRule="auto"/>
        <w:ind w:left="120"/>
      </w:pPr>
      <w:r w:rsidRPr="006A7789">
        <w:rPr>
          <w:rFonts w:ascii="Times New Roman" w:hAnsi="Times New Roman"/>
          <w:color w:val="000000"/>
          <w:sz w:val="28"/>
        </w:rPr>
        <w:t>​</w:t>
      </w:r>
      <w:r w:rsidRPr="006A7789">
        <w:rPr>
          <w:rFonts w:ascii="Times New Roman" w:hAnsi="Times New Roman"/>
          <w:color w:val="333333"/>
          <w:sz w:val="28"/>
        </w:rPr>
        <w:t>​‌</w:t>
      </w:r>
      <w:r w:rsidRPr="006A7789">
        <w:rPr>
          <w:rFonts w:ascii="Times New Roman" w:hAnsi="Times New Roman"/>
          <w:color w:val="000000"/>
          <w:sz w:val="28"/>
          <w:lang w:val="en-US"/>
        </w:rPr>
        <w:t>http</w:t>
      </w:r>
      <w:r w:rsidRPr="006A7789">
        <w:rPr>
          <w:rFonts w:ascii="Times New Roman" w:hAnsi="Times New Roman"/>
          <w:color w:val="000000"/>
          <w:sz w:val="28"/>
        </w:rPr>
        <w:t>://</w:t>
      </w:r>
      <w:r w:rsidRPr="006A7789">
        <w:rPr>
          <w:rFonts w:ascii="Times New Roman" w:hAnsi="Times New Roman"/>
          <w:color w:val="000000"/>
          <w:sz w:val="28"/>
          <w:lang w:val="en-US"/>
        </w:rPr>
        <w:t>fizkulturana</w:t>
      </w:r>
      <w:r w:rsidRPr="006A7789">
        <w:rPr>
          <w:rFonts w:ascii="Times New Roman" w:hAnsi="Times New Roman"/>
          <w:color w:val="000000"/>
          <w:sz w:val="28"/>
        </w:rPr>
        <w:t>5.</w:t>
      </w:r>
      <w:r w:rsidRPr="006A7789">
        <w:rPr>
          <w:rFonts w:ascii="Times New Roman" w:hAnsi="Times New Roman"/>
          <w:color w:val="000000"/>
          <w:sz w:val="28"/>
          <w:lang w:val="en-US"/>
        </w:rPr>
        <w:t>ru</w:t>
      </w:r>
      <w:r w:rsidRPr="006A7789">
        <w:rPr>
          <w:rFonts w:ascii="Times New Roman" w:hAnsi="Times New Roman"/>
          <w:color w:val="000000"/>
          <w:sz w:val="28"/>
        </w:rPr>
        <w:t>/</w:t>
      </w:r>
      <w:r w:rsidRPr="006A7789">
        <w:rPr>
          <w:sz w:val="28"/>
        </w:rPr>
        <w:br/>
      </w:r>
      <w:bookmarkStart w:id="3" w:name="9a54c4b8-b2ef-4fc1-87b1-da44b5d58279"/>
      <w:r w:rsidRPr="006A7789">
        <w:rPr>
          <w:rFonts w:ascii="Times New Roman" w:hAnsi="Times New Roman"/>
          <w:color w:val="000000"/>
          <w:sz w:val="28"/>
        </w:rPr>
        <w:t xml:space="preserve"> Федеральный портал " Единое окно доступа к образовательным ресурсам" </w:t>
      </w:r>
      <w:r w:rsidRPr="006A7789">
        <w:rPr>
          <w:rFonts w:ascii="Times New Roman" w:hAnsi="Times New Roman"/>
          <w:color w:val="000000"/>
          <w:sz w:val="28"/>
          <w:lang w:val="en-US"/>
        </w:rPr>
        <w:t>http</w:t>
      </w:r>
      <w:r w:rsidRPr="006A7789">
        <w:rPr>
          <w:rFonts w:ascii="Times New Roman" w:hAnsi="Times New Roman"/>
          <w:color w:val="000000"/>
          <w:sz w:val="28"/>
        </w:rPr>
        <w:t>://</w:t>
      </w:r>
      <w:r w:rsidRPr="006A7789">
        <w:rPr>
          <w:rFonts w:ascii="Times New Roman" w:hAnsi="Times New Roman"/>
          <w:color w:val="000000"/>
          <w:sz w:val="28"/>
          <w:lang w:val="en-US"/>
        </w:rPr>
        <w:t>window</w:t>
      </w:r>
      <w:r w:rsidRPr="006A7789">
        <w:rPr>
          <w:rFonts w:ascii="Times New Roman" w:hAnsi="Times New Roman"/>
          <w:color w:val="000000"/>
          <w:sz w:val="28"/>
        </w:rPr>
        <w:t>.</w:t>
      </w:r>
      <w:r w:rsidRPr="006A7789">
        <w:rPr>
          <w:rFonts w:ascii="Times New Roman" w:hAnsi="Times New Roman"/>
          <w:color w:val="000000"/>
          <w:sz w:val="28"/>
          <w:lang w:val="en-US"/>
        </w:rPr>
        <w:t>edu</w:t>
      </w:r>
      <w:r w:rsidRPr="006A7789">
        <w:rPr>
          <w:rFonts w:ascii="Times New Roman" w:hAnsi="Times New Roman"/>
          <w:color w:val="000000"/>
          <w:sz w:val="28"/>
        </w:rPr>
        <w:t>.</w:t>
      </w:r>
      <w:r w:rsidRPr="006A7789">
        <w:rPr>
          <w:rFonts w:ascii="Times New Roman" w:hAnsi="Times New Roman"/>
          <w:color w:val="000000"/>
          <w:sz w:val="28"/>
          <w:lang w:val="en-US"/>
        </w:rPr>
        <w:t>r</w:t>
      </w:r>
      <w:bookmarkEnd w:id="3"/>
      <w:r w:rsidRPr="006A7789">
        <w:rPr>
          <w:rFonts w:ascii="Times New Roman" w:hAnsi="Times New Roman"/>
          <w:color w:val="333333"/>
          <w:sz w:val="28"/>
        </w:rPr>
        <w:t>‌</w:t>
      </w:r>
      <w:r w:rsidRPr="006A7789">
        <w:rPr>
          <w:rFonts w:ascii="Times New Roman" w:hAnsi="Times New Roman"/>
          <w:color w:val="000000"/>
          <w:sz w:val="28"/>
        </w:rPr>
        <w:t>​</w:t>
      </w:r>
      <w:r w:rsidRPr="006A7789">
        <w:rPr>
          <w:rFonts w:ascii="Times New Roman" w:hAnsi="Times New Roman"/>
          <w:color w:val="000000"/>
          <w:sz w:val="28"/>
          <w:lang w:val="en-US"/>
        </w:rPr>
        <w:t>u</w:t>
      </w:r>
    </w:p>
    <w:sectPr w:rsidR="00EC1034" w:rsidRPr="004A7D4D">
      <w:footerReference w:type="default" r:id="rId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2B70" w:rsidRDefault="004B2B70" w:rsidP="006A7789">
      <w:pPr>
        <w:spacing w:after="0" w:line="240" w:lineRule="auto"/>
      </w:pPr>
      <w:r>
        <w:separator/>
      </w:r>
    </w:p>
  </w:endnote>
  <w:endnote w:type="continuationSeparator" w:id="0">
    <w:p w:rsidR="004B2B70" w:rsidRDefault="004B2B70" w:rsidP="006A7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1465920"/>
      <w:docPartObj>
        <w:docPartGallery w:val="Page Numbers (Bottom of Page)"/>
        <w:docPartUnique/>
      </w:docPartObj>
    </w:sdtPr>
    <w:sdtEndPr/>
    <w:sdtContent>
      <w:p w:rsidR="006A7789" w:rsidRDefault="006A778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B1C">
          <w:rPr>
            <w:noProof/>
          </w:rPr>
          <w:t>1</w:t>
        </w:r>
        <w:r>
          <w:fldChar w:fldCharType="end"/>
        </w:r>
      </w:p>
    </w:sdtContent>
  </w:sdt>
  <w:p w:rsidR="006A7789" w:rsidRDefault="006A778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2B70" w:rsidRDefault="004B2B70" w:rsidP="006A7789">
      <w:pPr>
        <w:spacing w:after="0" w:line="240" w:lineRule="auto"/>
      </w:pPr>
      <w:r>
        <w:separator/>
      </w:r>
    </w:p>
  </w:footnote>
  <w:footnote w:type="continuationSeparator" w:id="0">
    <w:p w:rsidR="004B2B70" w:rsidRDefault="004B2B70" w:rsidP="006A77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1364"/>
    <w:rsid w:val="000250C0"/>
    <w:rsid w:val="0005332E"/>
    <w:rsid w:val="000B521F"/>
    <w:rsid w:val="003C76A0"/>
    <w:rsid w:val="004A7D4D"/>
    <w:rsid w:val="004B2B70"/>
    <w:rsid w:val="006A7789"/>
    <w:rsid w:val="007A1553"/>
    <w:rsid w:val="00987080"/>
    <w:rsid w:val="00C76EE2"/>
    <w:rsid w:val="00C87B1C"/>
    <w:rsid w:val="00CF4832"/>
    <w:rsid w:val="00D61C55"/>
    <w:rsid w:val="00EC1034"/>
    <w:rsid w:val="00F51364"/>
    <w:rsid w:val="00F65BD3"/>
    <w:rsid w:val="00FF7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4D90CF-1F86-44EE-B9A4-AD35A254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76EE2"/>
  </w:style>
  <w:style w:type="paragraph" w:customStyle="1" w:styleId="msonormal0">
    <w:name w:val="msonormal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C76EE2"/>
  </w:style>
  <w:style w:type="character" w:customStyle="1" w:styleId="c35">
    <w:name w:val="c35"/>
    <w:basedOn w:val="a0"/>
    <w:rsid w:val="00C76EE2"/>
  </w:style>
  <w:style w:type="paragraph" w:customStyle="1" w:styleId="c17">
    <w:name w:val="c17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1">
    <w:name w:val="c111"/>
    <w:basedOn w:val="a0"/>
    <w:rsid w:val="00C76EE2"/>
  </w:style>
  <w:style w:type="character" w:customStyle="1" w:styleId="c133">
    <w:name w:val="c133"/>
    <w:basedOn w:val="a0"/>
    <w:rsid w:val="00C76EE2"/>
  </w:style>
  <w:style w:type="paragraph" w:customStyle="1" w:styleId="c91">
    <w:name w:val="c91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C76EE2"/>
  </w:style>
  <w:style w:type="paragraph" w:customStyle="1" w:styleId="c201">
    <w:name w:val="c201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4">
    <w:name w:val="c124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76EE2"/>
  </w:style>
  <w:style w:type="paragraph" w:customStyle="1" w:styleId="c95">
    <w:name w:val="c95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4">
    <w:name w:val="c54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1">
    <w:name w:val="c51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6">
    <w:name w:val="c196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1">
    <w:name w:val="c141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6">
    <w:name w:val="c26"/>
    <w:basedOn w:val="a0"/>
    <w:rsid w:val="00C76EE2"/>
  </w:style>
  <w:style w:type="character" w:styleId="a3">
    <w:name w:val="Hyperlink"/>
    <w:basedOn w:val="a0"/>
    <w:uiPriority w:val="99"/>
    <w:unhideWhenUsed/>
    <w:rsid w:val="00C76EE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76EE2"/>
    <w:rPr>
      <w:color w:val="800080"/>
      <w:u w:val="single"/>
    </w:rPr>
  </w:style>
  <w:style w:type="character" w:customStyle="1" w:styleId="c79">
    <w:name w:val="c79"/>
    <w:basedOn w:val="a0"/>
    <w:rsid w:val="00C76EE2"/>
  </w:style>
  <w:style w:type="paragraph" w:customStyle="1" w:styleId="c27">
    <w:name w:val="c27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7">
    <w:name w:val="c107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6">
    <w:name w:val="c46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4">
    <w:name w:val="c154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7">
    <w:name w:val="c167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5">
    <w:name w:val="c145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4">
    <w:name w:val="c114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4">
    <w:name w:val="c184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4">
    <w:name w:val="c64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0">
    <w:name w:val="c60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0">
    <w:name w:val="c130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8">
    <w:name w:val="c78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4">
    <w:name w:val="c144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6">
    <w:name w:val="c156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8">
    <w:name w:val="c138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8">
    <w:name w:val="c108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8">
    <w:name w:val="c128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">
    <w:name w:val="c18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4">
    <w:name w:val="c134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C76EE2"/>
  </w:style>
  <w:style w:type="paragraph" w:customStyle="1" w:styleId="c152">
    <w:name w:val="c152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8">
    <w:name w:val="c148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6">
    <w:name w:val="c216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8">
    <w:name w:val="c188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2">
    <w:name w:val="c132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5">
    <w:name w:val="c55"/>
    <w:basedOn w:val="a0"/>
    <w:rsid w:val="00C76EE2"/>
  </w:style>
  <w:style w:type="paragraph" w:customStyle="1" w:styleId="c122">
    <w:name w:val="c122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6">
    <w:name w:val="c146"/>
    <w:basedOn w:val="a0"/>
    <w:rsid w:val="00C76EE2"/>
  </w:style>
  <w:style w:type="paragraph" w:customStyle="1" w:styleId="c4">
    <w:name w:val="c4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3">
    <w:name w:val="c193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1">
    <w:name w:val="c121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4">
    <w:name w:val="c104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9">
    <w:name w:val="c149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3">
    <w:name w:val="c93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2">
    <w:name w:val="c162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1">
    <w:name w:val="c191"/>
    <w:basedOn w:val="a0"/>
    <w:rsid w:val="00C76EE2"/>
  </w:style>
  <w:style w:type="paragraph" w:customStyle="1" w:styleId="c48">
    <w:name w:val="c48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3">
    <w:name w:val="c183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9">
    <w:name w:val="c189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5">
    <w:name w:val="c195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86">
    <w:name w:val="c186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6">
    <w:name w:val="c166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3">
    <w:name w:val="c163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2">
    <w:name w:val="c102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8">
    <w:name w:val="c118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1">
    <w:name w:val="c161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8">
    <w:name w:val="c168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3">
    <w:name w:val="c173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1">
    <w:name w:val="c131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5">
    <w:name w:val="c75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6">
    <w:name w:val="c86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">
    <w:name w:val="c57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5">
    <w:name w:val="c85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0">
    <w:name w:val="c150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7">
    <w:name w:val="c147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8">
    <w:name w:val="c158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9">
    <w:name w:val="c179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6">
    <w:name w:val="c106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0">
    <w:name w:val="c180"/>
    <w:basedOn w:val="a0"/>
    <w:rsid w:val="00C76EE2"/>
  </w:style>
  <w:style w:type="paragraph" w:customStyle="1" w:styleId="c159">
    <w:name w:val="c159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9">
    <w:name w:val="c19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77">
    <w:name w:val="c177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9">
    <w:name w:val="c99"/>
    <w:basedOn w:val="a"/>
    <w:rsid w:val="00C76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EC10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6A7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7789"/>
  </w:style>
  <w:style w:type="paragraph" w:styleId="a8">
    <w:name w:val="footer"/>
    <w:basedOn w:val="a"/>
    <w:link w:val="a9"/>
    <w:uiPriority w:val="99"/>
    <w:unhideWhenUsed/>
    <w:rsid w:val="006A77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77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3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k12.ru/books/fizicheskaya-kultura-1-4-klassy-vilenskii" TargetMode="External"/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fk12.ru/books/fizicheskaya-kultura-1-4-klassy-vilenskii" TargetMode="External"/><Relationship Id="rId26" Type="http://schemas.openxmlformats.org/officeDocument/2006/relationships/hyperlink" Target="https://fk12.ru/books/fizicheskaya-kultura-1-4-klassy-vilenski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12" Type="http://schemas.openxmlformats.org/officeDocument/2006/relationships/hyperlink" Target="https://fk12.ru/books/fizicheskaya-kultura-1-4-klassy-vilenskii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fk12.ru/books/fizicheskaya-kultura-1-4-klassy-vilenskii" TargetMode="External"/><Relationship Id="rId20" Type="http://schemas.openxmlformats.org/officeDocument/2006/relationships/hyperlink" Target="https://fk12.ru/books/fizicheskaya-kultura-1-4-klassy-vilenskii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fk12.ru/books/fizicheskaya-kultura-1-4-klassy-vilenskii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fk12.ru/books/fizicheskaya-kultura-1-4-klassy-vilenskii" TargetMode="External"/><Relationship Id="rId19" Type="http://schemas.openxmlformats.org/officeDocument/2006/relationships/hyperlink" Target="https://resh.edu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fk12.ru/books/fizicheskaya-kultura-1-4-klassy-vilenskii" TargetMode="External"/><Relationship Id="rId22" Type="http://schemas.openxmlformats.org/officeDocument/2006/relationships/hyperlink" Target="https://fk12.ru/books/fizicheskaya-kultura-1-4-klassy-vilenskii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2549</Words>
  <Characters>14534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2023-09-12T04:59:00Z</cp:lastPrinted>
  <dcterms:created xsi:type="dcterms:W3CDTF">2023-09-03T12:31:00Z</dcterms:created>
  <dcterms:modified xsi:type="dcterms:W3CDTF">2023-09-25T11:19:00Z</dcterms:modified>
</cp:coreProperties>
</file>