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91" w:rsidRDefault="00484F91" w:rsidP="009F301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noProof/>
          <w:lang w:bidi="ar-SA"/>
        </w:rPr>
      </w:pPr>
      <w:bookmarkStart w:id="0" w:name="_GoBack"/>
      <w:r w:rsidRPr="00484F91">
        <w:rPr>
          <w:rFonts w:cs="Times New Roman"/>
          <w:b/>
          <w:bCs/>
          <w:noProof/>
          <w:lang w:bidi="ar-SA"/>
        </w:rPr>
        <w:drawing>
          <wp:inline distT="0" distB="0" distL="0" distR="0">
            <wp:extent cx="6389704" cy="10079182"/>
            <wp:effectExtent l="0" t="0" r="0" b="0"/>
            <wp:docPr id="2" name="Рисунок 2" descr="C:\Users\Admin\Desktop\img20230927_1141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30927_114124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96125" cy="1008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3015" w:rsidRDefault="00484F91" w:rsidP="009F301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484F91">
        <w:rPr>
          <w:rFonts w:cs="Times New Roman"/>
          <w:b/>
          <w:bCs/>
        </w:rPr>
        <w:lastRenderedPageBreak/>
        <w:t xml:space="preserve"> </w:t>
      </w:r>
      <w:r w:rsidR="009F3015">
        <w:rPr>
          <w:rFonts w:cs="Times New Roman"/>
          <w:b/>
          <w:bCs/>
        </w:rPr>
        <w:t>ПОЯСНИТЕЛЬНАЯ   ЗАПИСКА</w:t>
      </w:r>
    </w:p>
    <w:p w:rsidR="009F3015" w:rsidRDefault="004E650D" w:rsidP="004E650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Одним из главных факторов, обеспечивающих эффективность и результативность обучения младших школьников</w:t>
      </w:r>
      <w:r w:rsidR="009D0902">
        <w:rPr>
          <w:color w:val="000000"/>
        </w:rPr>
        <w:t xml:space="preserve"> в соответствии с требованиями ФГОС, является проектная деятельность. </w:t>
      </w:r>
    </w:p>
    <w:p w:rsidR="009F3015" w:rsidRDefault="009F3015" w:rsidP="009F3015">
      <w:pPr>
        <w:pStyle w:val="u-2-msonormal"/>
        <w:spacing w:before="0" w:beforeAutospacing="0" w:after="0" w:afterAutospacing="0"/>
        <w:jc w:val="both"/>
        <w:textAlignment w:val="center"/>
      </w:pPr>
      <w:r>
        <w:rPr>
          <w:b/>
        </w:rPr>
        <w:t xml:space="preserve">Целями </w:t>
      </w:r>
      <w:r>
        <w:t xml:space="preserve">изучения </w:t>
      </w:r>
      <w:r w:rsidR="009D0902">
        <w:t xml:space="preserve">курса </w:t>
      </w:r>
      <w:r>
        <w:t>являются:</w:t>
      </w:r>
    </w:p>
    <w:p w:rsidR="009F3015" w:rsidRDefault="009D0902" w:rsidP="009F3015">
      <w:pPr>
        <w:pStyle w:val="a8"/>
        <w:numPr>
          <w:ilvl w:val="0"/>
          <w:numId w:val="2"/>
        </w:numPr>
        <w:jc w:val="both"/>
      </w:pPr>
      <w:r>
        <w:t>формировать у учащихся умение осуществлять проектную деятельность как самостоятельно, так и в группе, определять значимые проблемы и решать их;</w:t>
      </w:r>
    </w:p>
    <w:p w:rsidR="009D0902" w:rsidRDefault="00D331FC" w:rsidP="009F3015">
      <w:pPr>
        <w:pStyle w:val="a8"/>
        <w:numPr>
          <w:ilvl w:val="0"/>
          <w:numId w:val="2"/>
        </w:numPr>
        <w:jc w:val="both"/>
      </w:pPr>
      <w:r>
        <w:t>обучать детей разным способам поиска материала и разным видам исследования;</w:t>
      </w:r>
    </w:p>
    <w:p w:rsidR="00D331FC" w:rsidRDefault="00D331FC" w:rsidP="009F3015">
      <w:pPr>
        <w:pStyle w:val="a8"/>
        <w:numPr>
          <w:ilvl w:val="0"/>
          <w:numId w:val="2"/>
        </w:numPr>
        <w:jc w:val="both"/>
      </w:pPr>
      <w:r>
        <w:t>развивать у учащихся творческие способности, пробуждать интерес к исследовательской деятельности</w:t>
      </w:r>
    </w:p>
    <w:p w:rsidR="009F3015" w:rsidRDefault="00D331FC" w:rsidP="009F3015">
      <w:pPr>
        <w:jc w:val="both"/>
      </w:pPr>
      <w:r>
        <w:rPr>
          <w:b/>
        </w:rPr>
        <w:t>О</w:t>
      </w:r>
      <w:r w:rsidR="009F3015">
        <w:rPr>
          <w:b/>
        </w:rPr>
        <w:t>сновны</w:t>
      </w:r>
      <w:r>
        <w:rPr>
          <w:b/>
        </w:rPr>
        <w:t>е</w:t>
      </w:r>
      <w:r w:rsidR="009F3015">
        <w:t xml:space="preserve"> </w:t>
      </w:r>
      <w:r w:rsidR="009F3015">
        <w:rPr>
          <w:b/>
        </w:rPr>
        <w:t>задач</w:t>
      </w:r>
      <w:r>
        <w:rPr>
          <w:b/>
        </w:rPr>
        <w:t>и:</w:t>
      </w:r>
      <w:r w:rsidR="009F3015">
        <w:t xml:space="preserve"> </w:t>
      </w:r>
    </w:p>
    <w:p w:rsidR="009F3015" w:rsidRDefault="00511E09" w:rsidP="009F3015">
      <w:pPr>
        <w:pStyle w:val="a8"/>
        <w:numPr>
          <w:ilvl w:val="0"/>
          <w:numId w:val="4"/>
        </w:numPr>
        <w:jc w:val="both"/>
      </w:pPr>
      <w:r>
        <w:t>развитие логического мышления в процессе формирования основных приёмов мыслительной деятельности: анализа, синтеза, сравнения, обобщения, классификации, умения выделять главное, доказывать и опровергать, делать несложные выводы;</w:t>
      </w:r>
    </w:p>
    <w:p w:rsidR="00511E09" w:rsidRDefault="00511E09" w:rsidP="009F3015">
      <w:pPr>
        <w:pStyle w:val="a8"/>
        <w:numPr>
          <w:ilvl w:val="0"/>
          <w:numId w:val="4"/>
        </w:numPr>
        <w:jc w:val="both"/>
      </w:pPr>
      <w:r>
        <w:t>развитие психических познавательных процессов: разных видов памяти, внимания, зрительного восприятия, воображения;</w:t>
      </w:r>
    </w:p>
    <w:p w:rsidR="00511E09" w:rsidRDefault="00511E09" w:rsidP="009F3015">
      <w:pPr>
        <w:pStyle w:val="a8"/>
        <w:numPr>
          <w:ilvl w:val="0"/>
          <w:numId w:val="4"/>
        </w:numPr>
        <w:jc w:val="both"/>
      </w:pPr>
      <w:r>
        <w:t>развитие языковых культур и формирование речевых умений: четко и ясно излагать свои мысли, давать определения понятий, строить умозаключения, аргументировано доказывать свою точку зрения;</w:t>
      </w:r>
    </w:p>
    <w:p w:rsidR="00511E09" w:rsidRDefault="00511E09" w:rsidP="009F3015">
      <w:pPr>
        <w:pStyle w:val="a8"/>
        <w:numPr>
          <w:ilvl w:val="0"/>
          <w:numId w:val="4"/>
        </w:numPr>
        <w:jc w:val="both"/>
      </w:pPr>
      <w:r>
        <w:t>формирование навыков творческого мышления и развитие умения решать проектные задачи;</w:t>
      </w:r>
    </w:p>
    <w:p w:rsidR="00511E09" w:rsidRDefault="00511E09" w:rsidP="009F3015">
      <w:pPr>
        <w:pStyle w:val="a8"/>
        <w:numPr>
          <w:ilvl w:val="0"/>
          <w:numId w:val="4"/>
        </w:numPr>
        <w:jc w:val="both"/>
      </w:pPr>
      <w:r>
        <w:t>развитие познавательной активности и самостоятельной мыслительной деятельности учащихся;</w:t>
      </w:r>
    </w:p>
    <w:p w:rsidR="00511E09" w:rsidRDefault="00511E09" w:rsidP="009F3015">
      <w:pPr>
        <w:pStyle w:val="a8"/>
        <w:numPr>
          <w:ilvl w:val="0"/>
          <w:numId w:val="4"/>
        </w:numPr>
        <w:jc w:val="both"/>
      </w:pPr>
      <w:r>
        <w:t>формирование и развитие коммуникативных умений: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682560" w:rsidRDefault="00682560" w:rsidP="009F3015">
      <w:pPr>
        <w:pStyle w:val="a8"/>
        <w:numPr>
          <w:ilvl w:val="0"/>
          <w:numId w:val="4"/>
        </w:numPr>
        <w:jc w:val="both"/>
      </w:pPr>
      <w: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511E09" w:rsidRDefault="00682560" w:rsidP="00682560">
      <w:pPr>
        <w:jc w:val="both"/>
      </w:pPr>
      <w:r>
        <w:t xml:space="preserve">Таким образом, принципиальной задачей предполагаемого курса является не усвоение каких-то конкретных знаний и умений, а развитие познавательных способностей и общеучебных умений и навыков. </w:t>
      </w:r>
    </w:p>
    <w:p w:rsidR="009F3015" w:rsidRDefault="009F3015" w:rsidP="009F3015">
      <w:pPr>
        <w:pStyle w:val="a8"/>
        <w:jc w:val="both"/>
      </w:pPr>
    </w:p>
    <w:p w:rsidR="009F3015" w:rsidRDefault="009F3015" w:rsidP="009F3015">
      <w:pPr>
        <w:jc w:val="both"/>
      </w:pPr>
      <w:r>
        <w:t xml:space="preserve">Программа определяет ряд </w:t>
      </w:r>
      <w:r>
        <w:rPr>
          <w:b/>
        </w:rPr>
        <w:t>практических</w:t>
      </w:r>
      <w:r>
        <w:t xml:space="preserve"> </w:t>
      </w:r>
      <w:r>
        <w:rPr>
          <w:b/>
        </w:rPr>
        <w:t>задач</w:t>
      </w:r>
      <w:r>
        <w:t>, решение которых обеспечит достижение основных целей изучения предмета:</w:t>
      </w:r>
    </w:p>
    <w:p w:rsidR="009F3015" w:rsidRDefault="009F3015" w:rsidP="009F3015">
      <w:pPr>
        <w:pStyle w:val="a8"/>
        <w:numPr>
          <w:ilvl w:val="0"/>
          <w:numId w:val="6"/>
        </w:numPr>
        <w:jc w:val="both"/>
      </w:pPr>
      <w: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F3015" w:rsidRDefault="009F3015" w:rsidP="009F3015">
      <w:pPr>
        <w:pStyle w:val="a8"/>
        <w:numPr>
          <w:ilvl w:val="0"/>
          <w:numId w:val="6"/>
        </w:numPr>
        <w:jc w:val="both"/>
      </w:pPr>
      <w: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F3015" w:rsidRDefault="009F3015" w:rsidP="009F3015">
      <w:pPr>
        <w:pStyle w:val="a8"/>
        <w:numPr>
          <w:ilvl w:val="0"/>
          <w:numId w:val="6"/>
        </w:numPr>
        <w:jc w:val="both"/>
      </w:pPr>
      <w: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F3015" w:rsidRDefault="009F3015" w:rsidP="00EA19E8">
      <w:pPr>
        <w:pStyle w:val="a8"/>
        <w:numPr>
          <w:ilvl w:val="0"/>
          <w:numId w:val="6"/>
        </w:numPr>
        <w:jc w:val="both"/>
      </w:pPr>
      <w: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       </w:t>
      </w:r>
    </w:p>
    <w:p w:rsidR="009F3015" w:rsidRDefault="009F3015" w:rsidP="009F301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</w:t>
      </w:r>
      <w:r w:rsidR="00EA19E8">
        <w:t>Данная программа</w:t>
      </w:r>
      <w:r>
        <w:t xml:space="preserve"> адресована учащимся</w:t>
      </w:r>
      <w:r w:rsidR="00EA19E8">
        <w:t xml:space="preserve"> 2а класса </w:t>
      </w:r>
      <w:r>
        <w:t xml:space="preserve">МБОУ </w:t>
      </w:r>
      <w:r w:rsidR="00EA19E8">
        <w:t xml:space="preserve">Туранской </w:t>
      </w:r>
      <w:r>
        <w:t>СОШ №</w:t>
      </w:r>
      <w:r w:rsidR="00EA19E8">
        <w:t>1</w:t>
      </w:r>
      <w:r>
        <w:t xml:space="preserve">, рассчитана на </w:t>
      </w:r>
      <w:r w:rsidR="00682560">
        <w:t>три года</w:t>
      </w:r>
      <w:r>
        <w:t xml:space="preserve">. Рабочая программа составлена на основе авторской программы </w:t>
      </w:r>
      <w:r w:rsidR="00682560">
        <w:t xml:space="preserve">внеурочной деятельности по русскому языку О.В. </w:t>
      </w:r>
      <w:r w:rsidR="007E5D5C">
        <w:t>Олейник, Л.П.Кабанюк</w:t>
      </w:r>
      <w:r>
        <w:t xml:space="preserve"> с учетом федерального компонента государственного стандарта начального общего образования.</w:t>
      </w:r>
    </w:p>
    <w:p w:rsidR="007E5D5C" w:rsidRPr="002D38A5" w:rsidRDefault="009F3015" w:rsidP="007E5D5C">
      <w:pPr>
        <w:ind w:firstLine="709"/>
        <w:jc w:val="both"/>
        <w:rPr>
          <w:rFonts w:eastAsia="Calibri" w:cs="Times New Roman"/>
        </w:rPr>
      </w:pPr>
      <w:r>
        <w:t xml:space="preserve"> </w:t>
      </w:r>
      <w:r w:rsidR="007E5D5C" w:rsidRPr="002D38A5">
        <w:rPr>
          <w:rFonts w:eastAsia="Calibri" w:cs="Times New Roman"/>
        </w:rPr>
        <w:t>В ней представлено развёрнутое учебное содержание предмета, примерное количество часов на изучение основных разделов курса.</w:t>
      </w:r>
    </w:p>
    <w:p w:rsidR="007E5D5C" w:rsidRPr="002D38A5" w:rsidRDefault="007E5D5C" w:rsidP="007E5D5C">
      <w:pPr>
        <w:jc w:val="both"/>
        <w:rPr>
          <w:rFonts w:eastAsia="Calibri" w:cs="Times New Roman"/>
        </w:rPr>
      </w:pPr>
      <w:r w:rsidRPr="002D38A5">
        <w:rPr>
          <w:rFonts w:eastAsia="Calibri" w:cs="Times New Roman"/>
        </w:rPr>
        <w:t>Ра</w:t>
      </w:r>
      <w:r>
        <w:rPr>
          <w:rFonts w:eastAsia="Calibri" w:cs="Times New Roman"/>
        </w:rPr>
        <w:t xml:space="preserve">бочая программа рассчитана на </w:t>
      </w:r>
      <w:r w:rsidR="00EA19E8">
        <w:rPr>
          <w:rFonts w:eastAsia="Calibri" w:cs="Times New Roman"/>
        </w:rPr>
        <w:t>3</w:t>
      </w:r>
      <w:r w:rsidRPr="002D38A5">
        <w:rPr>
          <w:rFonts w:eastAsia="Calibri" w:cs="Times New Roman"/>
        </w:rPr>
        <w:t xml:space="preserve"> час</w:t>
      </w:r>
      <w:r w:rsidR="00EA19E8">
        <w:rPr>
          <w:rFonts w:eastAsia="Calibri" w:cs="Times New Roman"/>
        </w:rPr>
        <w:t>а</w:t>
      </w:r>
      <w:r w:rsidRPr="002D38A5">
        <w:rPr>
          <w:rFonts w:eastAsia="Calibri" w:cs="Times New Roman"/>
        </w:rPr>
        <w:t xml:space="preserve"> в неделю из расчета 34 рабочих недели.</w:t>
      </w:r>
    </w:p>
    <w:p w:rsidR="007E5D5C" w:rsidRPr="002D38A5" w:rsidRDefault="007E5D5C" w:rsidP="007E5D5C">
      <w:pPr>
        <w:jc w:val="both"/>
        <w:rPr>
          <w:rFonts w:eastAsia="Calibri" w:cs="Times New Roman"/>
        </w:rPr>
      </w:pPr>
      <w:r w:rsidRPr="002D38A5">
        <w:rPr>
          <w:rFonts w:eastAsia="Calibri" w:cs="Times New Roman"/>
          <w:b/>
        </w:rPr>
        <w:t xml:space="preserve">Срок реализации программы: </w:t>
      </w:r>
      <w:r w:rsidRPr="002D38A5">
        <w:rPr>
          <w:rFonts w:eastAsia="Calibri" w:cs="Times New Roman"/>
        </w:rPr>
        <w:t>один год.</w:t>
      </w:r>
    </w:p>
    <w:p w:rsidR="007E5D5C" w:rsidRPr="002D38A5" w:rsidRDefault="007E5D5C" w:rsidP="007E5D5C">
      <w:pPr>
        <w:rPr>
          <w:rFonts w:eastAsia="Calibri" w:cs="Times New Roman"/>
          <w:b/>
        </w:rPr>
      </w:pPr>
      <w:r w:rsidRPr="002D38A5">
        <w:rPr>
          <w:rFonts w:eastAsia="Calibri" w:cs="Times New Roman"/>
          <w:b/>
        </w:rPr>
        <w:t xml:space="preserve">Изменений, </w:t>
      </w:r>
      <w:r w:rsidRPr="008416F5">
        <w:rPr>
          <w:rFonts w:eastAsia="Calibri" w:cs="Times New Roman"/>
        </w:rPr>
        <w:t xml:space="preserve">внесённых в авторскую программу </w:t>
      </w:r>
      <w:r>
        <w:rPr>
          <w:rFonts w:eastAsia="Calibri" w:cs="Times New Roman"/>
          <w:b/>
        </w:rPr>
        <w:t xml:space="preserve"> </w:t>
      </w:r>
      <w:r>
        <w:t xml:space="preserve">О.В. Олейник, Л.П.Кабанюк  </w:t>
      </w:r>
      <w:r w:rsidRPr="002D38A5">
        <w:rPr>
          <w:rFonts w:eastAsia="Calibri" w:cs="Times New Roman"/>
          <w:b/>
        </w:rPr>
        <w:t>нет.</w:t>
      </w:r>
    </w:p>
    <w:p w:rsidR="009F3015" w:rsidRDefault="009F3015" w:rsidP="009F3015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</w:t>
      </w:r>
    </w:p>
    <w:p w:rsidR="009F3015" w:rsidRDefault="009F3015" w:rsidP="009F3015"/>
    <w:p w:rsidR="009E74E5" w:rsidRDefault="009E74E5" w:rsidP="009F3015"/>
    <w:p w:rsidR="009F3015" w:rsidRDefault="009F3015" w:rsidP="009F3015"/>
    <w:p w:rsidR="009F3015" w:rsidRDefault="009F3015" w:rsidP="009F3015"/>
    <w:p w:rsidR="009F3015" w:rsidRDefault="00EA19E8" w:rsidP="009F3015">
      <w:pPr>
        <w:jc w:val="center"/>
        <w:rPr>
          <w:b/>
        </w:rPr>
      </w:pPr>
      <w:r>
        <w:rPr>
          <w:b/>
        </w:rPr>
        <w:t>СОДЕРЖАНИЕ ПРОГРАММЫ</w:t>
      </w:r>
    </w:p>
    <w:p w:rsidR="009F3015" w:rsidRDefault="007E5D5C" w:rsidP="009F3015">
      <w:pPr>
        <w:jc w:val="both"/>
      </w:pPr>
      <w:r w:rsidRPr="00784DBB"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</w:t>
      </w:r>
    </w:p>
    <w:p w:rsidR="007E5D5C" w:rsidRDefault="007E5D5C" w:rsidP="009F3015">
      <w:pPr>
        <w:jc w:val="both"/>
        <w:rPr>
          <w:sz w:val="28"/>
          <w:szCs w:val="28"/>
        </w:rPr>
      </w:pPr>
    </w:p>
    <w:p w:rsidR="009F3015" w:rsidRDefault="009F3015" w:rsidP="009F3015">
      <w:pPr>
        <w:jc w:val="both"/>
        <w:rPr>
          <w:b/>
        </w:rPr>
      </w:pPr>
      <w:r>
        <w:t xml:space="preserve">  </w:t>
      </w:r>
      <w:r>
        <w:rPr>
          <w:b/>
        </w:rPr>
        <w:t>Методы:</w:t>
      </w:r>
    </w:p>
    <w:p w:rsidR="009F3015" w:rsidRDefault="009F3015" w:rsidP="009F3015">
      <w:pPr>
        <w:jc w:val="both"/>
      </w:pPr>
      <w:r>
        <w:rPr>
          <w:b/>
          <w:i/>
        </w:rPr>
        <w:t>Проблемного обучения</w:t>
      </w:r>
      <w:r>
        <w:t xml:space="preserve"> (проблемное изложение, частично-поисковые или эвристические, исследовательские)</w:t>
      </w:r>
    </w:p>
    <w:p w:rsidR="009F3015" w:rsidRDefault="009F3015" w:rsidP="009F3015">
      <w:pPr>
        <w:jc w:val="both"/>
      </w:pPr>
      <w:r>
        <w:rPr>
          <w:b/>
          <w:i/>
        </w:rPr>
        <w:t>Организации учебно-познавательной деятельности</w:t>
      </w:r>
      <w:r>
        <w:t xml:space="preserve"> (словесные, наглядные, практические; аналитические, синтетические, аналитико-синтетические, индуктивные, дедуктивные; репродуктивные, проблемно-поисковые; самостоятельной работы и работы по руководством).</w:t>
      </w:r>
    </w:p>
    <w:p w:rsidR="009F3015" w:rsidRDefault="009F3015" w:rsidP="009F3015">
      <w:pPr>
        <w:jc w:val="both"/>
      </w:pPr>
      <w:r>
        <w:rPr>
          <w:b/>
          <w:i/>
        </w:rPr>
        <w:t>Стимулирования и мотивации</w:t>
      </w:r>
      <w:r>
        <w:t xml:space="preserve"> (стимулирования к учению: познавательные игры, учебные дискуссии, создание эмоционально-нравственных ситуаций; стимулирования долга и ответственности: убеждения, предъявление требований, поощрения, наказания).</w:t>
      </w:r>
    </w:p>
    <w:p w:rsidR="009F3015" w:rsidRDefault="009F3015" w:rsidP="009F3015">
      <w:pPr>
        <w:jc w:val="both"/>
      </w:pPr>
      <w:r>
        <w:rPr>
          <w:b/>
          <w:i/>
        </w:rPr>
        <w:t>Контроля и самоконтроля</w:t>
      </w:r>
      <w:r>
        <w:t xml:space="preserve"> (индивидуальный опрос, фронтальный опрос,  устная проверка знаний, контрольные письменные работы, письменный самоконтроль).</w:t>
      </w:r>
    </w:p>
    <w:p w:rsidR="009F3015" w:rsidRDefault="009F3015" w:rsidP="009F3015">
      <w:pPr>
        <w:jc w:val="both"/>
      </w:pPr>
      <w:r>
        <w:rPr>
          <w:b/>
          <w:i/>
        </w:rPr>
        <w:t>Самостоятельной познавательной деятельности</w:t>
      </w:r>
      <w:r>
        <w:rPr>
          <w:i/>
        </w:rPr>
        <w:t xml:space="preserve"> (</w:t>
      </w:r>
      <w:r>
        <w:t>подготовка учащихся к восприятию нового материала, усвоение учащимися новых знаний, закрепление и совершенствование усвоенных знаний и умений, выработка и совершенствование навыков; наблюдение, работа с книгой; работа по заданному образцу, по правилу или системе правил, конструктивные, требующие творческого подхода).</w:t>
      </w:r>
    </w:p>
    <w:p w:rsidR="009F3015" w:rsidRDefault="009F3015" w:rsidP="009F3015">
      <w:pPr>
        <w:jc w:val="both"/>
        <w:rPr>
          <w:b/>
        </w:rPr>
      </w:pPr>
      <w:r>
        <w:rPr>
          <w:b/>
        </w:rPr>
        <w:t>Технологии обучения:</w:t>
      </w:r>
    </w:p>
    <w:p w:rsidR="009F3015" w:rsidRDefault="009F3015" w:rsidP="009F3015">
      <w:pPr>
        <w:jc w:val="both"/>
      </w:pPr>
      <w:r>
        <w:t>Личностно ориентированного образования</w:t>
      </w:r>
    </w:p>
    <w:p w:rsidR="009F3015" w:rsidRDefault="009F3015" w:rsidP="009F3015">
      <w:pPr>
        <w:jc w:val="both"/>
      </w:pPr>
      <w:r>
        <w:t>Игровые</w:t>
      </w:r>
    </w:p>
    <w:p w:rsidR="009F3015" w:rsidRDefault="009F3015" w:rsidP="009F3015">
      <w:pPr>
        <w:jc w:val="both"/>
      </w:pPr>
      <w:r>
        <w:t>Информационные</w:t>
      </w:r>
    </w:p>
    <w:p w:rsidR="009F3015" w:rsidRDefault="009F3015" w:rsidP="009F3015">
      <w:pPr>
        <w:jc w:val="both"/>
      </w:pPr>
      <w:r>
        <w:t xml:space="preserve">Деятельностного метода  </w:t>
      </w:r>
    </w:p>
    <w:p w:rsidR="009F3015" w:rsidRDefault="009F3015" w:rsidP="009F3015">
      <w:pPr>
        <w:jc w:val="both"/>
      </w:pPr>
      <w:r>
        <w:t xml:space="preserve"> Развитие общеучебных умений</w:t>
      </w:r>
    </w:p>
    <w:p w:rsidR="009F3015" w:rsidRDefault="009F3015" w:rsidP="009F3015">
      <w:pPr>
        <w:shd w:val="clear" w:color="auto" w:fill="FFFFFF"/>
        <w:jc w:val="both"/>
        <w:rPr>
          <w:spacing w:val="-1"/>
        </w:rPr>
      </w:pPr>
      <w:r>
        <w:rPr>
          <w:b/>
          <w:spacing w:val="-1"/>
        </w:rPr>
        <w:t xml:space="preserve">  При осуществлении контроля знаний и умений учащихся используются:</w:t>
      </w:r>
      <w:r w:rsidR="007E5D5C">
        <w:rPr>
          <w:b/>
          <w:spacing w:val="-1"/>
        </w:rPr>
        <w:t xml:space="preserve"> </w:t>
      </w:r>
    </w:p>
    <w:p w:rsidR="007E5D5C" w:rsidRDefault="007E5D5C" w:rsidP="007E5D5C">
      <w:pPr>
        <w:pStyle w:val="a8"/>
        <w:numPr>
          <w:ilvl w:val="0"/>
          <w:numId w:val="28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Доклад – устное или письменное сообщение с целью познакомить слушателей (читателей) с определённой темой (проблемой). В докладе могут быть представлены соображения автора, которые в данном случае не требуют научной проверки или доказательств.</w:t>
      </w:r>
    </w:p>
    <w:p w:rsidR="007E5D5C" w:rsidRDefault="004A71F1" w:rsidP="007E5D5C">
      <w:pPr>
        <w:pStyle w:val="a8"/>
        <w:numPr>
          <w:ilvl w:val="0"/>
          <w:numId w:val="28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Реферат – доклад на определённую тему, основанный на обзоре различных источников информации. В реферате могут быть изложены различные точки зрения по данному вопросу.</w:t>
      </w:r>
    </w:p>
    <w:p w:rsidR="004A71F1" w:rsidRDefault="004A71F1" w:rsidP="007E5D5C">
      <w:pPr>
        <w:pStyle w:val="a8"/>
        <w:numPr>
          <w:ilvl w:val="0"/>
          <w:numId w:val="28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Исследование (исследовательская работа) – изучение чего-либо с целью решения определённой задачи и получения какого-либо результата.</w:t>
      </w:r>
    </w:p>
    <w:p w:rsidR="004A71F1" w:rsidRPr="007E5D5C" w:rsidRDefault="004A71F1" w:rsidP="007E5D5C">
      <w:pPr>
        <w:pStyle w:val="a8"/>
        <w:numPr>
          <w:ilvl w:val="0"/>
          <w:numId w:val="28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 xml:space="preserve">Проект – это «продукт», созданный как результат проектной деятельности; разработанный план решения проектных задач с представлением его реализации, описанием исследований, изложением выводов и рекомендаций. </w:t>
      </w:r>
    </w:p>
    <w:p w:rsidR="009F3015" w:rsidRDefault="004A71F1" w:rsidP="00EA19E8">
      <w:pPr>
        <w:ind w:firstLine="360"/>
      </w:pPr>
      <w:r w:rsidRPr="004A71F1">
        <w:t>Проектное обучение способствует формированию умений самостоятельно добывать новые знания</w:t>
      </w:r>
      <w:r>
        <w:t xml:space="preserve">, собирать необходимую информацию, выдвигать гипотезы, формулировать задачи, решать их, делать выводы и умозаключения. </w:t>
      </w:r>
    </w:p>
    <w:p w:rsidR="00362C9F" w:rsidRDefault="00362C9F" w:rsidP="009F3015">
      <w:pPr>
        <w:ind w:firstLine="709"/>
      </w:pPr>
      <w:r>
        <w:t xml:space="preserve">Данный курс представляет собой серию проектных задач и имеет практический характер. </w:t>
      </w:r>
    </w:p>
    <w:p w:rsidR="00362C9F" w:rsidRDefault="00362C9F" w:rsidP="00362C9F">
      <w:pPr>
        <w:ind w:firstLine="709"/>
        <w:jc w:val="both"/>
      </w:pPr>
      <w:r>
        <w:t>Программа является наиболее актуальной, так как в большей мере обеспечивает развитие у учащихся интеллектуальных общеучебных умений, необходимых для дальнейшей самореализации и формирования личности, поэтому она имеет общеинтеллектуальную направленность.</w:t>
      </w:r>
    </w:p>
    <w:p w:rsidR="00362C9F" w:rsidRDefault="00362C9F" w:rsidP="00362C9F">
      <w:pPr>
        <w:ind w:firstLine="709"/>
        <w:jc w:val="both"/>
      </w:pPr>
      <w:r>
        <w:lastRenderedPageBreak/>
        <w:t xml:space="preserve">Принципы, подходы, педагогическая целесообразность и актуальность программы внеурочной деятельности обусловлены важностью создания условий для всего процесса обучения младших школьников через проектную деятельность. Это средство развития их мышления, воображения, интеллектуальных и творческих способностей, основной канал социализации личности. Изучение русского языка способствует формированию у учащихся представлений о языке как основном </w:t>
      </w:r>
      <w:r w:rsidR="00EA19E8">
        <w:t>средстве человеческого</w:t>
      </w:r>
      <w:r>
        <w:t xml:space="preserve"> общения, явлении национальной культуры и основе национального самосознания. </w:t>
      </w:r>
    </w:p>
    <w:p w:rsidR="00362C9F" w:rsidRDefault="00362C9F" w:rsidP="00362C9F">
      <w:pPr>
        <w:ind w:firstLine="709"/>
        <w:jc w:val="both"/>
      </w:pPr>
      <w:r>
        <w:t xml:space="preserve">В процессе изучения русского языка </w:t>
      </w:r>
      <w:r w:rsidR="00EA19E8">
        <w:t>у учащихся</w:t>
      </w:r>
      <w:r>
        <w:t xml:space="preserve"> начальной школы формируются позитивное эмоционально-ценностное отношение к русскому языку, стремление к его грамотному использованию, </w:t>
      </w:r>
      <w:r w:rsidR="00FE00AD">
        <w:t xml:space="preserve">понимание того, что устная и письменная речь является показателем общей культуры человека. </w:t>
      </w:r>
    </w:p>
    <w:p w:rsidR="00FE00AD" w:rsidRDefault="00FE00AD" w:rsidP="00362C9F">
      <w:pPr>
        <w:ind w:firstLine="709"/>
        <w:jc w:val="both"/>
      </w:pPr>
      <w:r>
        <w:t>Организация внеурочной проектной деятельности позволяет выявлять индивидуальное особенности каждого ученика, проводить работу с максимальной заинтересованностью детей и добиваться творческого удовлетворения каждого ребёнка.</w:t>
      </w:r>
    </w:p>
    <w:p w:rsidR="00FE00AD" w:rsidRDefault="00FE00AD" w:rsidP="00362C9F">
      <w:pPr>
        <w:ind w:firstLine="709"/>
        <w:jc w:val="both"/>
      </w:pPr>
      <w:r>
        <w:t>Данный курс разработан в соответствии с ФГОС. Он позволяет закрепить и дополнить знания по следующим основным разделам:</w:t>
      </w:r>
    </w:p>
    <w:p w:rsidR="00FE00AD" w:rsidRDefault="00FE00AD" w:rsidP="00FE00AD">
      <w:pPr>
        <w:pStyle w:val="a8"/>
        <w:numPr>
          <w:ilvl w:val="0"/>
          <w:numId w:val="29"/>
        </w:numPr>
        <w:jc w:val="both"/>
      </w:pPr>
      <w:r>
        <w:rPr>
          <w:b/>
        </w:rPr>
        <w:t xml:space="preserve">во 2 классе – </w:t>
      </w:r>
      <w:r>
        <w:t xml:space="preserve">лексика, фонетика, </w:t>
      </w:r>
      <w:r w:rsidR="009905C0">
        <w:t>графика;</w:t>
      </w:r>
    </w:p>
    <w:p w:rsidR="009905C0" w:rsidRDefault="009905C0" w:rsidP="00FE00AD">
      <w:pPr>
        <w:pStyle w:val="a8"/>
        <w:numPr>
          <w:ilvl w:val="0"/>
          <w:numId w:val="29"/>
        </w:numPr>
        <w:jc w:val="both"/>
      </w:pPr>
      <w:r>
        <w:rPr>
          <w:b/>
        </w:rPr>
        <w:t>в 3 классе –</w:t>
      </w:r>
      <w:r>
        <w:t xml:space="preserve"> морфология, морфемика, орфография;</w:t>
      </w:r>
    </w:p>
    <w:p w:rsidR="009905C0" w:rsidRDefault="009905C0" w:rsidP="00FE00AD">
      <w:pPr>
        <w:pStyle w:val="a8"/>
        <w:numPr>
          <w:ilvl w:val="0"/>
          <w:numId w:val="29"/>
        </w:numPr>
        <w:jc w:val="both"/>
      </w:pPr>
      <w:r>
        <w:rPr>
          <w:b/>
        </w:rPr>
        <w:t>в 4 классе –</w:t>
      </w:r>
      <w:r>
        <w:t xml:space="preserve"> синтаксис и пунктуация, морфология, орфография.</w:t>
      </w:r>
    </w:p>
    <w:p w:rsidR="009905C0" w:rsidRDefault="009905C0" w:rsidP="009905C0">
      <w:pPr>
        <w:ind w:firstLine="567"/>
        <w:jc w:val="both"/>
      </w:pPr>
      <w:r>
        <w:t>Любой проект предполагает развитие интеллекта детей. В структуру знаний данного курса включен «Интеллектуальный тренинг», позволяющий реш</w:t>
      </w:r>
      <w:r w:rsidR="00F825C1">
        <w:t>ат</w:t>
      </w:r>
      <w:r>
        <w:t>ь две задачи</w:t>
      </w:r>
      <w:r w:rsidR="00F825C1">
        <w:t>: повышать образовательный уровень учащихся, создавать комфортные условия для тренировочных упражнений.</w:t>
      </w:r>
    </w:p>
    <w:p w:rsidR="00F825C1" w:rsidRDefault="00F825C1" w:rsidP="009905C0">
      <w:pPr>
        <w:ind w:firstLine="567"/>
        <w:jc w:val="both"/>
      </w:pPr>
      <w:r>
        <w:t>Используются такие формы работы, как симпозиум, аукцион, мозговой штурм, интеллектуальный тренинг, лингвистические посиделки.</w:t>
      </w:r>
    </w:p>
    <w:p w:rsidR="00F825C1" w:rsidRDefault="00F825C1" w:rsidP="009905C0">
      <w:pPr>
        <w:ind w:firstLine="567"/>
        <w:jc w:val="both"/>
      </w:pPr>
      <w:r>
        <w:t xml:space="preserve">Проектная работа направлена на решение конкретных проблем, на достижение оптимальным способом заранее запланированного результата. Поскольку область исследований в этом курсе – русский язык, ожидаемым результатом будет грамотная речь школьников и интерес к </w:t>
      </w:r>
      <w:r w:rsidR="00EA19E8">
        <w:t>русскому языку</w:t>
      </w:r>
      <w:r>
        <w:t>.</w:t>
      </w:r>
    </w:p>
    <w:p w:rsidR="00F825C1" w:rsidRPr="004A71F1" w:rsidRDefault="00F825C1" w:rsidP="009905C0">
      <w:pPr>
        <w:ind w:firstLine="567"/>
        <w:jc w:val="both"/>
      </w:pPr>
    </w:p>
    <w:p w:rsidR="009F3015" w:rsidRDefault="009F3015" w:rsidP="009F3015">
      <w:pPr>
        <w:ind w:firstLine="709"/>
      </w:pPr>
    </w:p>
    <w:p w:rsidR="009F3015" w:rsidRDefault="00F825C1" w:rsidP="009F3015">
      <w:pPr>
        <w:ind w:firstLine="709"/>
        <w:rPr>
          <w:b/>
        </w:rPr>
      </w:pPr>
      <w:r>
        <w:rPr>
          <w:b/>
        </w:rPr>
        <w:t>Ценностные ориентиры курса:</w:t>
      </w:r>
    </w:p>
    <w:p w:rsidR="00F825C1" w:rsidRDefault="00F825C1" w:rsidP="005F72BC">
      <w:pPr>
        <w:ind w:firstLine="709"/>
        <w:jc w:val="both"/>
      </w:pPr>
      <w:r>
        <w:rPr>
          <w:b/>
          <w:i/>
        </w:rPr>
        <w:t xml:space="preserve">Ценность истины – </w:t>
      </w:r>
      <w:r>
        <w:t>это ценность научного познания как части культуры человечества, разума, понимания сущности, бытия, мироздания.</w:t>
      </w:r>
    </w:p>
    <w:p w:rsidR="00F825C1" w:rsidRDefault="00F825C1" w:rsidP="005F72BC">
      <w:pPr>
        <w:ind w:firstLine="709"/>
        <w:jc w:val="both"/>
      </w:pPr>
      <w:r>
        <w:rPr>
          <w:b/>
          <w:i/>
        </w:rPr>
        <w:t xml:space="preserve">Ценность человека </w:t>
      </w:r>
      <w:r>
        <w:t>как разумного существа, стремящегося к познанию мира и самосовершенствованию.</w:t>
      </w:r>
    </w:p>
    <w:p w:rsidR="00F825C1" w:rsidRDefault="0039205E" w:rsidP="005F72BC">
      <w:pPr>
        <w:ind w:firstLine="709"/>
        <w:jc w:val="both"/>
      </w:pPr>
      <w:r>
        <w:rPr>
          <w:b/>
          <w:i/>
        </w:rPr>
        <w:t xml:space="preserve">Ценность труда и творчества </w:t>
      </w:r>
      <w:r>
        <w:t>как естественного условия человеческой деятельности и жизни.</w:t>
      </w:r>
    </w:p>
    <w:p w:rsidR="0039205E" w:rsidRDefault="0039205E" w:rsidP="005F72BC">
      <w:pPr>
        <w:ind w:firstLine="709"/>
        <w:jc w:val="both"/>
      </w:pPr>
      <w:r>
        <w:rPr>
          <w:b/>
          <w:i/>
        </w:rPr>
        <w:t xml:space="preserve">Ценность свободы </w:t>
      </w:r>
      <w:r>
        <w:t>как свободы выбора и предъявления человеком своих мыслей и поступков, но свободы</w:t>
      </w:r>
      <w:r w:rsidR="005F72BC">
        <w:t>, естественно ограниченной нормами и правилами поведения в обществе.</w:t>
      </w:r>
    </w:p>
    <w:p w:rsidR="005F72BC" w:rsidRDefault="005F72BC" w:rsidP="005F72BC">
      <w:pPr>
        <w:ind w:firstLine="709"/>
        <w:jc w:val="both"/>
      </w:pPr>
      <w:r>
        <w:rPr>
          <w:b/>
          <w:i/>
        </w:rPr>
        <w:t xml:space="preserve">Ценность гражданственности – </w:t>
      </w:r>
      <w:r>
        <w:t>осознание человеком себя как члена общества, народа, представителя страны и государства.</w:t>
      </w:r>
    </w:p>
    <w:p w:rsidR="005F72BC" w:rsidRPr="005F72BC" w:rsidRDefault="005F72BC" w:rsidP="005F72BC">
      <w:pPr>
        <w:ind w:firstLine="709"/>
        <w:jc w:val="both"/>
      </w:pPr>
      <w:r>
        <w:rPr>
          <w:b/>
          <w:i/>
        </w:rPr>
        <w:t xml:space="preserve">Ценность патриотизма – </w:t>
      </w:r>
      <w:r>
        <w:t xml:space="preserve">одно из проявлений духовной зрелости человека, выражающееся в любви к России, народу, в осознанном желании </w:t>
      </w:r>
      <w:r w:rsidR="00C10939">
        <w:t>служить Отечеству.</w:t>
      </w:r>
    </w:p>
    <w:p w:rsidR="009F3015" w:rsidRDefault="009F3015" w:rsidP="005F72BC">
      <w:pPr>
        <w:ind w:firstLine="709"/>
        <w:jc w:val="both"/>
      </w:pPr>
    </w:p>
    <w:p w:rsidR="009F3015" w:rsidRDefault="009F3015" w:rsidP="005F72BC">
      <w:pPr>
        <w:ind w:firstLine="709"/>
        <w:jc w:val="both"/>
      </w:pPr>
    </w:p>
    <w:p w:rsidR="009F3015" w:rsidRDefault="009F3015" w:rsidP="005F72BC">
      <w:pPr>
        <w:ind w:firstLine="709"/>
        <w:jc w:val="both"/>
      </w:pPr>
    </w:p>
    <w:p w:rsidR="009F3015" w:rsidRDefault="009F3015" w:rsidP="005F72BC">
      <w:pPr>
        <w:ind w:firstLine="709"/>
        <w:jc w:val="both"/>
      </w:pPr>
    </w:p>
    <w:p w:rsidR="009F3015" w:rsidRDefault="009F3015" w:rsidP="005F72BC">
      <w:pPr>
        <w:ind w:firstLine="709"/>
        <w:jc w:val="both"/>
      </w:pPr>
    </w:p>
    <w:p w:rsidR="009F3015" w:rsidRDefault="009F3015" w:rsidP="009F3015">
      <w:pPr>
        <w:ind w:firstLine="709"/>
      </w:pPr>
    </w:p>
    <w:p w:rsidR="009E74E5" w:rsidRDefault="009E74E5" w:rsidP="009F3015">
      <w:pPr>
        <w:ind w:firstLine="709"/>
      </w:pPr>
    </w:p>
    <w:p w:rsidR="009E74E5" w:rsidRDefault="009E74E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ind w:firstLine="709"/>
      </w:pPr>
    </w:p>
    <w:p w:rsidR="009F3015" w:rsidRDefault="009F3015" w:rsidP="009F3015">
      <w:pPr>
        <w:jc w:val="center"/>
        <w:rPr>
          <w:b/>
        </w:rPr>
      </w:pPr>
      <w:r>
        <w:rPr>
          <w:b/>
        </w:rPr>
        <w:t xml:space="preserve"> ТЕМАТИЧЕСКОЕ ПЛАНИРОВАНИЕ</w:t>
      </w:r>
      <w:r w:rsidR="00C10939">
        <w:rPr>
          <w:b/>
        </w:rPr>
        <w:t xml:space="preserve"> 2 КЛАСС</w:t>
      </w: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ind w:left="360"/>
        <w:rPr>
          <w:sz w:val="20"/>
          <w:szCs w:val="20"/>
        </w:rPr>
      </w:pPr>
    </w:p>
    <w:tbl>
      <w:tblPr>
        <w:tblW w:w="6784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3"/>
        <w:gridCol w:w="4961"/>
        <w:gridCol w:w="1110"/>
      </w:tblGrid>
      <w:tr w:rsidR="00C10939" w:rsidTr="00C10939">
        <w:trPr>
          <w:trHeight w:val="264"/>
          <w:tblCellSpacing w:w="7" w:type="dxa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часов</w:t>
            </w:r>
          </w:p>
        </w:tc>
      </w:tr>
      <w:tr w:rsidR="00C10939" w:rsidTr="00C10939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</w:tr>
      <w:tr w:rsidR="00C10939" w:rsidTr="00C10939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939" w:rsidRDefault="00C10939">
            <w:pPr>
              <w:rPr>
                <w:sz w:val="20"/>
                <w:szCs w:val="20"/>
                <w:lang w:eastAsia="en-US"/>
              </w:rPr>
            </w:pPr>
          </w:p>
        </w:tc>
      </w:tr>
      <w:tr w:rsidR="00C10939" w:rsidTr="00C10939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C109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Наш</w:t>
            </w:r>
            <w:r w:rsidR="00802261">
              <w:rPr>
                <w:b/>
                <w:sz w:val="20"/>
                <w:szCs w:val="20"/>
                <w:lang w:eastAsia="en-US"/>
              </w:rPr>
              <w:t xml:space="preserve"> помощник – язык.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10939" w:rsidTr="00C10939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Чудо из чудес.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Язык и речь – одно и то же?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возник язык?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Какие языки есть на свете?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C109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Мир слова.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C109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чего придуманы словари?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Архаизмы, неологизмы, омонимы.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Синонимы и антонимы.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проекта по лексике.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C109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Добрые звуки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Поиграем со звуками.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C1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Транскрипция.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10939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Слабые и сильные позиции звуков.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Тайна фонемы.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Фонемные и нефонемные правила.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сцене гласные!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«Опасные согласные».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Выходим на главное правило.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Фонетическая задачка «Колобок»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Фонетическая задачка «Гуси-лебеди»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Фонетическая задачка «Маша и медведь»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Фонетическая задачка «Морозко»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Фонетическая задачка «Иван-Царевич и серый волк»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2261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фонетике.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02261" w:rsidRDefault="00802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C109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Живые буквы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10939" w:rsidRDefault="008022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B32845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Кто повелевает буквами?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человек научился писать?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Пиктография.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письменности.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Древнерусский алфавит.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Самая молодая буква современного русского языка.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Творческая мастерская: древнерусские буквы.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Забавный алфавит.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Каллиграфия.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на графике.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C10939">
        <w:trPr>
          <w:trHeight w:val="28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Конкурс «Грамотеи».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jc w:val="center"/>
            </w:pPr>
            <w:r w:rsidRPr="00B338D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C10939" w:rsidTr="00C10939">
        <w:trPr>
          <w:trHeight w:val="31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10939" w:rsidRDefault="00C1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C10939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10939" w:rsidRDefault="00700356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</w:t>
            </w:r>
            <w:r w:rsidR="00C10939">
              <w:rPr>
                <w:b/>
                <w:sz w:val="20"/>
                <w:szCs w:val="20"/>
                <w:lang w:eastAsia="en-US"/>
              </w:rPr>
              <w:t xml:space="preserve">ч. </w:t>
            </w:r>
          </w:p>
        </w:tc>
      </w:tr>
    </w:tbl>
    <w:p w:rsidR="009F3015" w:rsidRDefault="009F3015" w:rsidP="009F301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845" w:rsidRDefault="00B32845" w:rsidP="00B32845">
      <w:pPr>
        <w:jc w:val="center"/>
        <w:rPr>
          <w:b/>
        </w:rPr>
      </w:pPr>
      <w:r>
        <w:rPr>
          <w:b/>
        </w:rPr>
        <w:t>ТЕМАТИЧЕСКОЕ ПЛАНИРОВАНИЕ 3 КЛАСС</w:t>
      </w:r>
    </w:p>
    <w:p w:rsidR="00B32845" w:rsidRDefault="00B32845" w:rsidP="00B32845">
      <w:pPr>
        <w:jc w:val="center"/>
        <w:rPr>
          <w:b/>
        </w:rPr>
      </w:pPr>
    </w:p>
    <w:p w:rsidR="00B32845" w:rsidRDefault="00B32845" w:rsidP="00B32845">
      <w:pPr>
        <w:ind w:left="360"/>
        <w:rPr>
          <w:sz w:val="20"/>
          <w:szCs w:val="20"/>
        </w:rPr>
      </w:pPr>
    </w:p>
    <w:tbl>
      <w:tblPr>
        <w:tblW w:w="6784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3"/>
        <w:gridCol w:w="4961"/>
        <w:gridCol w:w="1110"/>
      </w:tblGrid>
      <w:tr w:rsidR="00B32845" w:rsidTr="00B32845">
        <w:trPr>
          <w:trHeight w:val="264"/>
          <w:tblCellSpacing w:w="7" w:type="dxa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часов</w:t>
            </w:r>
          </w:p>
        </w:tc>
      </w:tr>
      <w:tr w:rsidR="00B32845" w:rsidTr="00B32845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</w:tr>
      <w:tr w:rsidR="00B32845" w:rsidTr="00B32845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</w:tr>
      <w:tr w:rsidR="00B32845" w:rsidTr="00B32845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Части речи.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B32845" w:rsidTr="00B32845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Проекты дают знания.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гостях у частей речи.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Всё, что существует.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Прилагательное.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Глагол.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Местоимение. Имя числительное. Наречие.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Служба частям речи.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чего нужна морфология?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морфологии.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jc w:val="center"/>
            </w:pPr>
            <w:r w:rsidRPr="007E306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Состав слова.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чего состоят слова?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Зрим в корень!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Окончание и основа.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Слово о префиксах.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Приставки-труженицы.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Говорящие суффиксы.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Суффиксы существительных.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Суффиксы прилагательных.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Суффиксы глаголов.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Интерфикс и постфикс.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2.11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Слова замаскировались.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морфемике.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F30465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907B63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Правописание.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907B63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Где прячутся ошибки?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Самоинструкция.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Орфограммы в стихах.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нельзя проверить?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Этимология.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Школа эйдетики.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 слова.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Цепочки ассоциаций.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Стоп! Перенос!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Предлоги и приставки.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Пишем раздельно.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правописанию.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07B63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Конкурс «Что написано пером, того не вырубишь топором».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07B63" w:rsidRDefault="00907B63" w:rsidP="00907B63">
            <w:pPr>
              <w:jc w:val="center"/>
            </w:pPr>
            <w:r w:rsidRPr="008E2EFE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31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34ч. </w:t>
            </w:r>
          </w:p>
        </w:tc>
      </w:tr>
    </w:tbl>
    <w:p w:rsidR="00B32845" w:rsidRDefault="00B32845" w:rsidP="00B3284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2845" w:rsidRDefault="00B3284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845" w:rsidRDefault="00B3284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8F5F9C" w:rsidRDefault="008F5F9C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9E74E5" w:rsidRDefault="009E74E5" w:rsidP="009F3015">
      <w:pPr>
        <w:autoSpaceDE w:val="0"/>
        <w:autoSpaceDN w:val="0"/>
        <w:adjustRightInd w:val="0"/>
        <w:jc w:val="center"/>
        <w:rPr>
          <w:b/>
        </w:rPr>
      </w:pPr>
    </w:p>
    <w:p w:rsidR="009E74E5" w:rsidRDefault="009E74E5" w:rsidP="009F3015">
      <w:pPr>
        <w:autoSpaceDE w:val="0"/>
        <w:autoSpaceDN w:val="0"/>
        <w:adjustRightInd w:val="0"/>
        <w:jc w:val="center"/>
        <w:rPr>
          <w:b/>
        </w:rPr>
      </w:pPr>
    </w:p>
    <w:p w:rsidR="009E74E5" w:rsidRDefault="009E74E5" w:rsidP="009F3015">
      <w:pPr>
        <w:autoSpaceDE w:val="0"/>
        <w:autoSpaceDN w:val="0"/>
        <w:adjustRightInd w:val="0"/>
        <w:jc w:val="center"/>
        <w:rPr>
          <w:b/>
        </w:rPr>
      </w:pPr>
    </w:p>
    <w:p w:rsidR="009E74E5" w:rsidRDefault="009E74E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B32845" w:rsidRDefault="00B32845" w:rsidP="00B32845">
      <w:pPr>
        <w:jc w:val="center"/>
        <w:rPr>
          <w:b/>
        </w:rPr>
      </w:pPr>
      <w:r>
        <w:rPr>
          <w:b/>
        </w:rPr>
        <w:t>ТЕМАТИЧЕСКОЕ ПЛАНИРОВАНИЕ 4 КЛАСС</w:t>
      </w:r>
    </w:p>
    <w:p w:rsidR="00B32845" w:rsidRDefault="00B32845" w:rsidP="00B32845">
      <w:pPr>
        <w:jc w:val="center"/>
        <w:rPr>
          <w:b/>
        </w:rPr>
      </w:pPr>
    </w:p>
    <w:p w:rsidR="00B32845" w:rsidRDefault="00B32845" w:rsidP="00B32845">
      <w:pPr>
        <w:ind w:left="360"/>
        <w:rPr>
          <w:sz w:val="20"/>
          <w:szCs w:val="20"/>
        </w:rPr>
      </w:pPr>
    </w:p>
    <w:tbl>
      <w:tblPr>
        <w:tblW w:w="6784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3"/>
        <w:gridCol w:w="4961"/>
        <w:gridCol w:w="1110"/>
      </w:tblGrid>
      <w:tr w:rsidR="00B32845" w:rsidTr="00B32845">
        <w:trPr>
          <w:trHeight w:val="264"/>
          <w:tblCellSpacing w:w="7" w:type="dxa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часов</w:t>
            </w:r>
          </w:p>
        </w:tc>
      </w:tr>
      <w:tr w:rsidR="00B32845" w:rsidTr="00B32845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</w:tr>
      <w:tr w:rsidR="00B32845" w:rsidTr="00B32845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845" w:rsidRDefault="00B32845" w:rsidP="00B32845">
            <w:pPr>
              <w:rPr>
                <w:sz w:val="20"/>
                <w:szCs w:val="20"/>
                <w:lang w:eastAsia="en-US"/>
              </w:rPr>
            </w:pPr>
          </w:p>
        </w:tc>
      </w:tr>
      <w:tr w:rsidR="00B32845" w:rsidTr="00B32845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Синтаксис.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B32845" w:rsidTr="00B32845">
        <w:trPr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прекрасен наш язык!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Королевство предложений.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предложений.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Кто здесь главный?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Дружба слов.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Дополнение.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8F5F9C">
            <w:pPr>
              <w:jc w:val="center"/>
            </w:pPr>
            <w:r w:rsidRPr="00C57DF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8F5F9C">
            <w:pPr>
              <w:jc w:val="center"/>
            </w:pPr>
            <w:r w:rsidRPr="00C57DF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Обстоятельство.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8F5F9C">
            <w:pPr>
              <w:jc w:val="center"/>
            </w:pPr>
            <w:r w:rsidRPr="00C57DF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Родня в предложении.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8F5F9C">
            <w:pPr>
              <w:jc w:val="center"/>
            </w:pPr>
            <w:r w:rsidRPr="00C57DF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39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синтаксису.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8F5F9C">
            <w:pPr>
              <w:jc w:val="center"/>
            </w:pPr>
            <w:r w:rsidRPr="00C57DF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Пунктуация.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Знаки препинания.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Обращение.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пишут письма?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Эксперты предложений.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Грамматическое исследование.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проектов по пунктуации.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Морфология.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Неутомимые глаголы.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Спряжение глаголов.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3.3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Алгоритм правописания.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Всезнающие существительные.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Склонение существительных.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Слово о падежах.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Великолепная шестёрка падежей.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Слова-помощники.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существительного.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Чувствительные прилагательные.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Полезная краткость.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Доброта мягкого знака.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Суровость твёрдого знака.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3.14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Конкурс «Грамотеи».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3.15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Путь к грамотности.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к защите проекта.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3.17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проекта.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F5F9C" w:rsidTr="00B32845">
        <w:trPr>
          <w:trHeight w:val="240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3.18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BB4720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Лингвистические посиделки.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F5F9C" w:rsidRDefault="008F5F9C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2845" w:rsidTr="00B32845">
        <w:trPr>
          <w:trHeight w:val="315"/>
          <w:tblCellSpacing w:w="7" w:type="dxa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2845" w:rsidRDefault="00B32845" w:rsidP="00B328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2845" w:rsidRDefault="00B32845" w:rsidP="00B32845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34ч. </w:t>
            </w:r>
          </w:p>
        </w:tc>
      </w:tr>
    </w:tbl>
    <w:p w:rsidR="00B32845" w:rsidRDefault="00B32845" w:rsidP="00B3284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2845" w:rsidRDefault="00B3284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845" w:rsidRDefault="00B3284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4E5" w:rsidRDefault="009E74E5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720" w:rsidRDefault="00BB4720" w:rsidP="00B32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845" w:rsidRDefault="00B32845" w:rsidP="009F3015">
      <w:pPr>
        <w:autoSpaceDE w:val="0"/>
        <w:autoSpaceDN w:val="0"/>
        <w:adjustRightInd w:val="0"/>
        <w:jc w:val="center"/>
        <w:rPr>
          <w:b/>
        </w:rPr>
      </w:pPr>
    </w:p>
    <w:p w:rsidR="009F3015" w:rsidRDefault="009F3015" w:rsidP="009F30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 УЧЕБНОГО МАТЕРИАЛА</w:t>
      </w:r>
      <w:r w:rsidR="00BB4720">
        <w:rPr>
          <w:b/>
        </w:rPr>
        <w:t xml:space="preserve"> 2 КЛАСС</w:t>
      </w:r>
    </w:p>
    <w:p w:rsidR="009F3015" w:rsidRDefault="009F3015" w:rsidP="009F3015">
      <w:pPr>
        <w:autoSpaceDE w:val="0"/>
        <w:autoSpaceDN w:val="0"/>
        <w:adjustRightInd w:val="0"/>
        <w:jc w:val="center"/>
        <w:rPr>
          <w:b/>
        </w:rPr>
      </w:pPr>
    </w:p>
    <w:p w:rsidR="009F3015" w:rsidRDefault="009F3015" w:rsidP="009F3015">
      <w:pPr>
        <w:autoSpaceDE w:val="0"/>
        <w:autoSpaceDN w:val="0"/>
        <w:adjustRightInd w:val="0"/>
        <w:jc w:val="center"/>
        <w:rPr>
          <w:b/>
        </w:rPr>
      </w:pPr>
    </w:p>
    <w:p w:rsidR="009F3015" w:rsidRDefault="00BB4720" w:rsidP="009F30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НАШ ПОМОЩНИК - ЯЗЫК</w:t>
      </w:r>
    </w:p>
    <w:p w:rsidR="009F3015" w:rsidRDefault="00BB4720" w:rsidP="009F3015">
      <w:pPr>
        <w:pStyle w:val="a8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Times New Roman"/>
          <w:bCs/>
        </w:rPr>
      </w:pPr>
      <w:r w:rsidRPr="00BB4720">
        <w:rPr>
          <w:rFonts w:cs="Times New Roman"/>
          <w:b/>
          <w:bCs/>
        </w:rPr>
        <w:t>– 1.5</w:t>
      </w:r>
      <w:r w:rsidR="009F3015" w:rsidRPr="00BB4720"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</w:rPr>
        <w:t>П</w:t>
      </w:r>
      <w:r>
        <w:rPr>
          <w:rFonts w:cs="Times New Roman"/>
          <w:bCs/>
        </w:rPr>
        <w:t>онятие проект. Этапы проекта. Разработка пробного проекта. Эксперимент и лингвистическое исследование. Методы исследования. Представление о языке и речи. Цели, задачи, гипотеза проекта. Возникновение речи у древних людей. Использование языка. Информация и продукт проекта. Самые распространенные языки мира. Этапы проекта. Школа в античном мире. Первый русский букварь.</w:t>
      </w:r>
    </w:p>
    <w:p w:rsidR="00BB4720" w:rsidRPr="00BB4720" w:rsidRDefault="00BB4720" w:rsidP="00BB4720">
      <w:pPr>
        <w:pStyle w:val="a8"/>
        <w:widowControl w:val="0"/>
        <w:autoSpaceDE w:val="0"/>
        <w:autoSpaceDN w:val="0"/>
        <w:adjustRightInd w:val="0"/>
        <w:ind w:left="1080"/>
        <w:jc w:val="both"/>
        <w:rPr>
          <w:rFonts w:cs="Times New Roman"/>
          <w:bCs/>
        </w:rPr>
      </w:pPr>
    </w:p>
    <w:p w:rsidR="009F3015" w:rsidRDefault="00BB4720" w:rsidP="009F3015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МИР СЛОВ</w:t>
      </w:r>
    </w:p>
    <w:p w:rsidR="009F3015" w:rsidRDefault="00BB4720" w:rsidP="009F3015">
      <w:pPr>
        <w:pStyle w:val="a8"/>
        <w:autoSpaceDE w:val="0"/>
        <w:autoSpaceDN w:val="0"/>
        <w:adjustRightInd w:val="0"/>
        <w:jc w:val="both"/>
      </w:pPr>
      <w:r>
        <w:rPr>
          <w:b/>
        </w:rPr>
        <w:t>2.1 – 2.4</w:t>
      </w:r>
      <w:r w:rsidR="009F3015">
        <w:rPr>
          <w:b/>
        </w:rPr>
        <w:t xml:space="preserve"> </w:t>
      </w:r>
      <w:r w:rsidR="009F3015">
        <w:t xml:space="preserve">   </w:t>
      </w:r>
      <w:r>
        <w:t xml:space="preserve">Для чего служит библиотека? Работа со словарями. Рождение и старение слов: </w:t>
      </w:r>
      <w:r w:rsidR="00803CA3">
        <w:t>неологизмы и архаизмы. Многозначность слов. Лексическая группа слов: синонимы и антонимы. Книжная и разговорная речь. Разработка мини-проекта. Исследование текста. Презентация рекламы толкового словаря.</w:t>
      </w:r>
    </w:p>
    <w:p w:rsidR="009F3015" w:rsidRDefault="009F3015" w:rsidP="009F3015">
      <w:pPr>
        <w:pStyle w:val="a8"/>
        <w:autoSpaceDE w:val="0"/>
        <w:autoSpaceDN w:val="0"/>
        <w:adjustRightInd w:val="0"/>
        <w:jc w:val="both"/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3. </w:t>
      </w:r>
      <w:r w:rsidR="00803CA3">
        <w:rPr>
          <w:b/>
        </w:rPr>
        <w:t>ДОБРЫЕ ЗВУКИ</w:t>
      </w:r>
    </w:p>
    <w:p w:rsidR="009F3015" w:rsidRDefault="00803CA3" w:rsidP="009F3015">
      <w:pPr>
        <w:autoSpaceDE w:val="0"/>
        <w:autoSpaceDN w:val="0"/>
        <w:adjustRightInd w:val="0"/>
        <w:ind w:left="705"/>
        <w:jc w:val="both"/>
      </w:pPr>
      <w:r>
        <w:rPr>
          <w:b/>
        </w:rPr>
        <w:t>3.1 – 3.14</w:t>
      </w:r>
      <w:r w:rsidR="009F3015">
        <w:rPr>
          <w:b/>
        </w:rPr>
        <w:t xml:space="preserve">  </w:t>
      </w:r>
      <w:r w:rsidR="009F3015">
        <w:t xml:space="preserve"> </w:t>
      </w:r>
      <w:r w:rsidR="001E37DE">
        <w:t>Фонетика. Звуки, которые нас окружают. Эксперимент как метод исследования. Этапы работы над проектом. Назначение транскрипции. Исследование транскрибированых текстов. Анализ как метод исследования. Исследование звучащей речи. Звуки-смыслоразличители. Фонема. Определение позиции звука. Наблюдение как метод исследования. Фонемные и нефонемные правила. Статистический анализ. Непроверяемые и проверяемые сочетания звуков. Назначение гласных. Эксперимент как метод исследования. Метаграммы. Проверка безударных гласных и «сомнительных» согласных. Фонетический анализ гласных звуков. Синонимы. Работа с энциклопедиями. Фонетический анализ согласных звуков. Антонимы. Фонетический анализ твёрдых и мягких согласных звуков. Синонимы. Транскрипция слов. Фонетический анализ звонких и глухих согласных звуков. Устаревшие и современные слова. Работа с фразеологизмами и пословицами. Графический диктант. Презентация творческих продуктов и защита проектов по фонетике.</w:t>
      </w:r>
    </w:p>
    <w:p w:rsidR="009F3015" w:rsidRDefault="009F3015" w:rsidP="009F3015">
      <w:pPr>
        <w:autoSpaceDE w:val="0"/>
        <w:autoSpaceDN w:val="0"/>
        <w:adjustRightInd w:val="0"/>
        <w:ind w:left="705"/>
        <w:jc w:val="both"/>
      </w:pPr>
    </w:p>
    <w:p w:rsidR="009F3015" w:rsidRDefault="009F3015" w:rsidP="009F301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</w:rPr>
        <w:t xml:space="preserve">        4.</w:t>
      </w:r>
      <w:r w:rsidR="001E37DE">
        <w:rPr>
          <w:b/>
        </w:rPr>
        <w:t>ЖИВЫЕ БУКВЫ</w:t>
      </w:r>
    </w:p>
    <w:p w:rsidR="009F3015" w:rsidRDefault="009F3015" w:rsidP="009F3015">
      <w:pPr>
        <w:autoSpaceDE w:val="0"/>
        <w:autoSpaceDN w:val="0"/>
        <w:adjustRightInd w:val="0"/>
        <w:ind w:left="705"/>
        <w:jc w:val="both"/>
      </w:pPr>
      <w:r>
        <w:rPr>
          <w:b/>
        </w:rPr>
        <w:t>4.1 – 4.</w:t>
      </w:r>
      <w:r w:rsidR="001E37DE">
        <w:rPr>
          <w:b/>
        </w:rPr>
        <w:t>11</w:t>
      </w:r>
      <w:r>
        <w:rPr>
          <w:b/>
        </w:rPr>
        <w:t xml:space="preserve">  </w:t>
      </w:r>
      <w:r>
        <w:t xml:space="preserve"> </w:t>
      </w:r>
      <w:r w:rsidR="00E75595">
        <w:t>графика. Этапы работы над проектом. История письменности. Самый древний вид письменности – пиктография. Пиктографическое письмо. Творческий продукт – письмо другу в рисунках. Детские песни в рисунках. Иероглифы – идеография. Звуковое и слоговое письмо. Финикийское письмо. Греческий, латинский алфавит. Славянская азбука. История русского алфавита. Латиница и кириллица. Кирилл и Мефодий – создатели славянской азбуки. Гипотезы и аргументы. Преобразование русского алфавита. Алфавитный порядок букв. Каллиграфия – необыкновенное искусство. Буквица. Красная строка. Лигатуры. Использование искусства каллиграфии  в настоящее время. Путешествие в царства Фонетики и Графики. Особенности букв и звуков. Фонетическая эстафета.</w:t>
      </w: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 УЧЕБНОГО МАТЕРИАЛА 3 КЛАСС</w:t>
      </w: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</w:p>
    <w:p w:rsidR="00E75595" w:rsidRDefault="00C5792A" w:rsidP="00E7559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ЧАСТИ РЕЧИ</w:t>
      </w:r>
    </w:p>
    <w:p w:rsidR="00E75595" w:rsidRDefault="00C5792A" w:rsidP="00E75595">
      <w:pPr>
        <w:pStyle w:val="a8"/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rFonts w:cs="Times New Roman"/>
          <w:bCs/>
        </w:rPr>
      </w:pPr>
      <w:r w:rsidRPr="00C5792A">
        <w:rPr>
          <w:rFonts w:cs="Times New Roman"/>
          <w:b/>
          <w:bCs/>
        </w:rPr>
        <w:t>– 1.9</w:t>
      </w:r>
      <w:r w:rsidR="00E75595" w:rsidRPr="00C5792A">
        <w:rPr>
          <w:rFonts w:cs="Times New Roman"/>
          <w:b/>
          <w:bCs/>
        </w:rPr>
        <w:t xml:space="preserve">   </w:t>
      </w:r>
      <w:r w:rsidRPr="00C5792A">
        <w:rPr>
          <w:rFonts w:cs="Times New Roman"/>
          <w:bCs/>
        </w:rPr>
        <w:t>Беседа о проектах. Раздел русского языка – морфология.</w:t>
      </w:r>
      <w:r>
        <w:rPr>
          <w:rFonts w:cs="Times New Roman"/>
          <w:b/>
          <w:bCs/>
        </w:rPr>
        <w:t xml:space="preserve"> </w:t>
      </w:r>
      <w:r w:rsidRPr="00C5792A">
        <w:rPr>
          <w:rFonts w:cs="Times New Roman"/>
          <w:bCs/>
        </w:rPr>
        <w:t xml:space="preserve">Эксперимент и лингвистическое исследование. </w:t>
      </w:r>
      <w:r>
        <w:rPr>
          <w:rFonts w:cs="Times New Roman"/>
          <w:bCs/>
        </w:rPr>
        <w:t xml:space="preserve">Оценка и отметка. Метод исследования: анализ и синтез. Самостоятельные и служебные части речи. Мозговой штурм и мини-тест. Интеллектуальный тренинг. Распределение обязанностей при работе над проектом в группе. Разработка группового проекта. Информационный и творческий продукт проекта. Самостоятельная работа по сбору информации к проекту. Особенности местоимения, имени числительного, наречия, частотность употребления этих частей речи. Групповая работа по сбору информации к проекту. Сравнение как метод исследования. Анализ информации и обобщение знаний по морфологии в ходе симпозиума. Работа с толковым словарём. Презентация информационных и творческих продуктов. </w:t>
      </w:r>
    </w:p>
    <w:p w:rsidR="0041582B" w:rsidRPr="00C5792A" w:rsidRDefault="0041582B" w:rsidP="0041582B">
      <w:pPr>
        <w:pStyle w:val="a8"/>
        <w:widowControl w:val="0"/>
        <w:autoSpaceDE w:val="0"/>
        <w:autoSpaceDN w:val="0"/>
        <w:adjustRightInd w:val="0"/>
        <w:ind w:left="1080"/>
        <w:jc w:val="both"/>
        <w:rPr>
          <w:rFonts w:cs="Times New Roman"/>
          <w:bCs/>
        </w:rPr>
      </w:pPr>
    </w:p>
    <w:p w:rsidR="00E75595" w:rsidRDefault="00C5792A" w:rsidP="00E75595">
      <w:pPr>
        <w:pStyle w:val="a8"/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СОСТАВ СЛОВА</w:t>
      </w:r>
    </w:p>
    <w:p w:rsidR="00E75595" w:rsidRPr="008B6591" w:rsidRDefault="00E75595" w:rsidP="00E75595">
      <w:pPr>
        <w:pStyle w:val="a8"/>
        <w:autoSpaceDE w:val="0"/>
        <w:autoSpaceDN w:val="0"/>
        <w:adjustRightInd w:val="0"/>
        <w:jc w:val="both"/>
      </w:pPr>
      <w:r>
        <w:rPr>
          <w:b/>
        </w:rPr>
        <w:t>2.1 – 2.</w:t>
      </w:r>
      <w:r w:rsidR="00C5792A">
        <w:rPr>
          <w:b/>
        </w:rPr>
        <w:t>12</w:t>
      </w:r>
      <w:r>
        <w:rPr>
          <w:b/>
        </w:rPr>
        <w:t xml:space="preserve"> </w:t>
      </w:r>
      <w:r>
        <w:t xml:space="preserve">   </w:t>
      </w:r>
      <w:r w:rsidR="00F1000B">
        <w:t xml:space="preserve">работа с толковым словарём. Раздел русского языка – морфемика. Проблемные вопросы, проблемная ситуация. Наблюдение как метод исследования, его составляющие. Лингвистический анализ при помощи словарей. Дедукция как метод познания. Работа с толковым и лингвистическим словарями. Омонимии, антонимы. Понятие префикса. Эксперимент. Поисковик, эксперимент, работа в группах. Индукция как метод познания. Исследование: неизменяемые, изменяемые и иноязычные приставки. </w:t>
      </w:r>
      <w:r w:rsidR="00B632BA">
        <w:t xml:space="preserve">Электронный помощник в работе над проектом. Роль суффиксов в определении части речи. Словообразующие и формообразующие суффиксы. Знакомство с программой </w:t>
      </w:r>
      <w:r w:rsidR="0041582B">
        <w:t>М</w:t>
      </w:r>
      <w:r w:rsidR="00B632BA">
        <w:rPr>
          <w:lang w:val="en-US"/>
        </w:rPr>
        <w:t>icro</w:t>
      </w:r>
      <w:r w:rsidR="0041582B">
        <w:rPr>
          <w:lang w:val="en-US"/>
        </w:rPr>
        <w:t>soft</w:t>
      </w:r>
      <w:r w:rsidR="0041582B" w:rsidRPr="0041582B">
        <w:t xml:space="preserve"> </w:t>
      </w:r>
      <w:r w:rsidR="0041582B">
        <w:rPr>
          <w:lang w:val="en-US"/>
        </w:rPr>
        <w:t>Word</w:t>
      </w:r>
      <w:r w:rsidR="0041582B">
        <w:t xml:space="preserve">. Исследование с помощью методов анализа и синтеза, морфемный разбор имён существительных, глаголов. Орфография, орфограмма, слабая и сильная позиция звуков, ассоциации. Алгоритм – порядок действий. Исследование разделов русского языка: фонетики, морфологии, морфемики, орфографии, графики- с помощью методов синтеза и анализа. Создание творческого продукта – опорного конспекта. Рифма, размер стиха, способ рифмовки. Исследование с помощью методов индукции и дедукции. </w:t>
      </w:r>
      <w:r w:rsidR="0041582B" w:rsidRPr="008B6591">
        <w:t>Этимология – раздел русского языка.</w:t>
      </w:r>
      <w:r w:rsidR="0041582B" w:rsidRPr="00686BBD">
        <w:rPr>
          <w:color w:val="FF0000"/>
        </w:rPr>
        <w:t xml:space="preserve"> </w:t>
      </w:r>
      <w:r w:rsidR="008B6591" w:rsidRPr="008B6591">
        <w:t>Способы объяснений и запоминания написания непроверяемых орфограмм</w:t>
      </w:r>
      <w:r w:rsidR="008B6591">
        <w:t xml:space="preserve">. Особенности школьной эйдетики. Способ запоминания информации при помощи ассоциаций. Развитие образной памяти. Обозначение слабой и сильной позиций звуков. Правила переноса; слог, дефис, тире. Исследование общих и отличительных признаков у приставок и предлогов с помощью методов исследования: сравнения, индукции. </w:t>
      </w:r>
      <w:r w:rsidR="00CB6DC8">
        <w:t>Обобщение материала по изученным разделам русского языка: лексике, фонетике, морфологии, морфемике, орфографии, графике.</w:t>
      </w:r>
    </w:p>
    <w:p w:rsidR="00E75595" w:rsidRDefault="00E75595" w:rsidP="00E75595">
      <w:pPr>
        <w:pStyle w:val="a8"/>
        <w:autoSpaceDE w:val="0"/>
        <w:autoSpaceDN w:val="0"/>
        <w:adjustRightInd w:val="0"/>
        <w:jc w:val="both"/>
      </w:pPr>
    </w:p>
    <w:p w:rsidR="00E75595" w:rsidRDefault="00E75595" w:rsidP="00CB6DC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</w:p>
    <w:p w:rsidR="00CB6DC8" w:rsidRDefault="00CB6DC8" w:rsidP="00CB6DC8">
      <w:pPr>
        <w:autoSpaceDE w:val="0"/>
        <w:autoSpaceDN w:val="0"/>
        <w:adjustRightInd w:val="0"/>
        <w:jc w:val="both"/>
        <w:rPr>
          <w:b/>
        </w:rPr>
      </w:pPr>
    </w:p>
    <w:p w:rsidR="00CB6DC8" w:rsidRDefault="00CB6DC8" w:rsidP="00CB6DC8">
      <w:pPr>
        <w:autoSpaceDE w:val="0"/>
        <w:autoSpaceDN w:val="0"/>
        <w:adjustRightInd w:val="0"/>
        <w:jc w:val="both"/>
      </w:pPr>
    </w:p>
    <w:p w:rsidR="00E75595" w:rsidRDefault="00E75595" w:rsidP="00E75595">
      <w:pPr>
        <w:jc w:val="center"/>
        <w:rPr>
          <w:b/>
        </w:rPr>
      </w:pPr>
    </w:p>
    <w:p w:rsidR="00E75595" w:rsidRDefault="00E75595" w:rsidP="00E75595">
      <w:pPr>
        <w:jc w:val="center"/>
        <w:rPr>
          <w:b/>
        </w:rPr>
      </w:pPr>
    </w:p>
    <w:p w:rsidR="00E75595" w:rsidRDefault="00E75595" w:rsidP="00E7559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E74E5" w:rsidRDefault="009E74E5" w:rsidP="009F3015">
      <w:pPr>
        <w:jc w:val="center"/>
        <w:rPr>
          <w:b/>
        </w:rPr>
      </w:pPr>
    </w:p>
    <w:p w:rsidR="009E74E5" w:rsidRDefault="009E74E5" w:rsidP="009F3015">
      <w:pPr>
        <w:jc w:val="center"/>
        <w:rPr>
          <w:b/>
        </w:rPr>
      </w:pPr>
    </w:p>
    <w:p w:rsidR="009E74E5" w:rsidRDefault="009E74E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СОДЕРЖАНИЕ УЧЕБНОГО МАТЕРИАЛА </w:t>
      </w:r>
      <w:r w:rsidR="0041582B">
        <w:rPr>
          <w:b/>
        </w:rPr>
        <w:t>4</w:t>
      </w:r>
      <w:r>
        <w:rPr>
          <w:b/>
        </w:rPr>
        <w:t xml:space="preserve"> КЛАСС</w:t>
      </w: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</w:p>
    <w:p w:rsidR="00E75595" w:rsidRDefault="00E75595" w:rsidP="00E75595">
      <w:pPr>
        <w:autoSpaceDE w:val="0"/>
        <w:autoSpaceDN w:val="0"/>
        <w:adjustRightInd w:val="0"/>
        <w:jc w:val="center"/>
        <w:rPr>
          <w:b/>
        </w:rPr>
      </w:pPr>
    </w:p>
    <w:p w:rsidR="00E75595" w:rsidRDefault="00CB6DC8" w:rsidP="00E75595">
      <w:pPr>
        <w:pStyle w:val="a8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СИНТАКСИС</w:t>
      </w:r>
    </w:p>
    <w:p w:rsidR="00E75595" w:rsidRPr="00B72C89" w:rsidRDefault="00E75595" w:rsidP="00E75595">
      <w:pPr>
        <w:pStyle w:val="a8"/>
        <w:widowControl w:val="0"/>
        <w:numPr>
          <w:ilvl w:val="1"/>
          <w:numId w:val="31"/>
        </w:numPr>
        <w:autoSpaceDE w:val="0"/>
        <w:autoSpaceDN w:val="0"/>
        <w:adjustRightInd w:val="0"/>
        <w:jc w:val="both"/>
        <w:rPr>
          <w:rFonts w:cs="Times New Roman"/>
          <w:bCs/>
        </w:rPr>
      </w:pPr>
      <w:r w:rsidRPr="00BB4720">
        <w:rPr>
          <w:rFonts w:cs="Times New Roman"/>
          <w:b/>
          <w:bCs/>
        </w:rPr>
        <w:t>– 1.</w:t>
      </w:r>
      <w:r w:rsidR="00CB6DC8">
        <w:rPr>
          <w:rFonts w:cs="Times New Roman"/>
          <w:b/>
          <w:bCs/>
        </w:rPr>
        <w:t>10</w:t>
      </w:r>
      <w:r w:rsidRPr="00BB4720">
        <w:rPr>
          <w:rFonts w:cs="Times New Roman"/>
          <w:b/>
          <w:bCs/>
        </w:rPr>
        <w:t xml:space="preserve">   </w:t>
      </w:r>
      <w:r w:rsidR="00B72C89" w:rsidRPr="00B72C89">
        <w:rPr>
          <w:rFonts w:cs="Times New Roman"/>
          <w:bCs/>
        </w:rPr>
        <w:t>Понятия и этапы, составляющие проект.</w:t>
      </w:r>
      <w:r w:rsidR="00B72C89">
        <w:rPr>
          <w:rFonts w:cs="Times New Roman"/>
          <w:bCs/>
        </w:rPr>
        <w:t xml:space="preserve"> Работа с толковым словарём. Синтаксис – раздел русского языка. Методы исследования: анализ и синтез, индукция, наблюдение. Создание творческого проекта – стихотворения о русском языке в форме синквейна. Эксперимент как метод исследования. Грамматика предложений. Цель высказывания, эмоциональная окраска, знаки препинания. Наблюдение как метод познания. Грамматическая основа предложения. Как использовать анализ синтез и эксперимент при исследовании. Алгоритм синтаксического разбора предложения. Сравнение – метод исследования. Дополнение: чем выражено, графическое изображение. Косвенные падежи. Определение: чем выражено, графическое изображение. Обстоятельство: чем выражено, графическое изображение.</w:t>
      </w:r>
      <w:r w:rsidR="00500582">
        <w:rPr>
          <w:rFonts w:cs="Times New Roman"/>
          <w:bCs/>
        </w:rPr>
        <w:t xml:space="preserve"> Виды обстоятельств. Виды однородных членов предложения: чем выражено, графическое изображение. Презентация творческих и информационных продуктов: конспектов, плакатов, игр, сказок. </w:t>
      </w:r>
    </w:p>
    <w:p w:rsidR="00E75595" w:rsidRPr="00BB4720" w:rsidRDefault="00E75595" w:rsidP="00E75595">
      <w:pPr>
        <w:pStyle w:val="a8"/>
        <w:widowControl w:val="0"/>
        <w:autoSpaceDE w:val="0"/>
        <w:autoSpaceDN w:val="0"/>
        <w:adjustRightInd w:val="0"/>
        <w:ind w:left="1080"/>
        <w:jc w:val="both"/>
        <w:rPr>
          <w:rFonts w:cs="Times New Roman"/>
          <w:bCs/>
        </w:rPr>
      </w:pPr>
    </w:p>
    <w:p w:rsidR="00E75595" w:rsidRDefault="00500582" w:rsidP="00E75595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ПУНКТУАЦИЯ</w:t>
      </w:r>
    </w:p>
    <w:p w:rsidR="00E75595" w:rsidRPr="00DD31A8" w:rsidRDefault="00500582" w:rsidP="00E75595">
      <w:pPr>
        <w:pStyle w:val="a8"/>
        <w:autoSpaceDE w:val="0"/>
        <w:autoSpaceDN w:val="0"/>
        <w:adjustRightInd w:val="0"/>
        <w:jc w:val="both"/>
      </w:pPr>
      <w:r>
        <w:rPr>
          <w:b/>
        </w:rPr>
        <w:t>2.1 – 2.6</w:t>
      </w:r>
      <w:r w:rsidR="00E75595">
        <w:rPr>
          <w:b/>
        </w:rPr>
        <w:t xml:space="preserve"> </w:t>
      </w:r>
      <w:r w:rsidR="00E75595">
        <w:t xml:space="preserve">   </w:t>
      </w:r>
      <w:r w:rsidR="00DD31A8">
        <w:t xml:space="preserve">Назначение пунктуации. Работа с толковым словарём. Назначение и алгоритм работы по программе </w:t>
      </w:r>
      <w:r w:rsidR="00DD31A8">
        <w:rPr>
          <w:lang w:val="en-US"/>
        </w:rPr>
        <w:t>Microsoft</w:t>
      </w:r>
      <w:r w:rsidR="00DD31A8" w:rsidRPr="00DD31A8">
        <w:t xml:space="preserve"> </w:t>
      </w:r>
      <w:r w:rsidR="00DD31A8">
        <w:rPr>
          <w:lang w:val="en-US"/>
        </w:rPr>
        <w:t>Office</w:t>
      </w:r>
      <w:r w:rsidR="00DD31A8" w:rsidRPr="00DD31A8">
        <w:t xml:space="preserve"> </w:t>
      </w:r>
      <w:r w:rsidR="00DD31A8">
        <w:rPr>
          <w:lang w:val="en-US"/>
        </w:rPr>
        <w:t>Power</w:t>
      </w:r>
      <w:r w:rsidR="00DD31A8" w:rsidRPr="00DD31A8">
        <w:t xml:space="preserve"> </w:t>
      </w:r>
      <w:r w:rsidR="00DD31A8">
        <w:rPr>
          <w:lang w:val="en-US"/>
        </w:rPr>
        <w:t>Point</w:t>
      </w:r>
      <w:r w:rsidR="00DD31A8">
        <w:t>, компьютерная презентация, слайд, анимация.</w:t>
      </w:r>
      <w:r w:rsidR="0004105C">
        <w:t xml:space="preserve"> Роль обращения, постановка знаков препинания. Сбор информации об особенностях написания писем. Правила переписки, план личного письма, приветствие, обращение, поздравительный текст, электронное письмо. Экспертиза предложений. Методы исследований: анализ, сравнений. Простое и сложное предложение, грамматическая основа. </w:t>
      </w:r>
      <w:r w:rsidR="007F3ED9">
        <w:t xml:space="preserve">Взаимосвязь морфологии, синтаксиса и пунктуации. </w:t>
      </w:r>
      <w:r w:rsidR="009919ED">
        <w:t>Алгоритм</w:t>
      </w:r>
      <w:r w:rsidR="007F3ED9">
        <w:t xml:space="preserve"> </w:t>
      </w:r>
      <w:r w:rsidR="009919ED">
        <w:t>пунктуационной</w:t>
      </w:r>
      <w:r w:rsidR="007F3ED9">
        <w:t xml:space="preserve"> грамотности. </w:t>
      </w:r>
    </w:p>
    <w:p w:rsidR="00E75595" w:rsidRDefault="00E75595" w:rsidP="00E75595">
      <w:pPr>
        <w:pStyle w:val="a8"/>
        <w:autoSpaceDE w:val="0"/>
        <w:autoSpaceDN w:val="0"/>
        <w:adjustRightInd w:val="0"/>
        <w:jc w:val="both"/>
      </w:pPr>
    </w:p>
    <w:p w:rsidR="00E75595" w:rsidRDefault="007F3ED9" w:rsidP="00E7559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3. МОРФОЛОГИЯ</w:t>
      </w:r>
    </w:p>
    <w:p w:rsidR="00E75595" w:rsidRDefault="007F3ED9" w:rsidP="00E75595">
      <w:pPr>
        <w:autoSpaceDE w:val="0"/>
        <w:autoSpaceDN w:val="0"/>
        <w:adjustRightInd w:val="0"/>
        <w:ind w:left="705"/>
        <w:jc w:val="both"/>
      </w:pPr>
      <w:r>
        <w:rPr>
          <w:b/>
        </w:rPr>
        <w:t>3.1 – 3.18</w:t>
      </w:r>
      <w:r w:rsidR="00E75595">
        <w:rPr>
          <w:b/>
        </w:rPr>
        <w:t xml:space="preserve">  </w:t>
      </w:r>
      <w:r w:rsidR="00E75595">
        <w:t xml:space="preserve"> </w:t>
      </w:r>
      <w:r w:rsidR="009919ED">
        <w:t>Назначение и роль глаголов в речи. Приём ассоциаций. Личные окончания глаголов. Алгоритм записи безударных окончаний глаголов: инфинитив, суффикс, спряжение, окончание. Решение орфографических задач.</w:t>
      </w:r>
      <w:r w:rsidR="00A430CA">
        <w:t xml:space="preserve"> Морфологические признаки существительного: категория рода и числа. Общий род. Склонение, разносклоняемые имена существительные, начальная форма, падеж. Прямой и косвенные падежи. Работа в группах, эксперимент, сбор информации: окончание, склонение, частотность падежей, местный, звательный падеж, письменная, деловая, разговорная, политическая, научная речь. Алгоритм правописания безударных окончаний имен существительных; таблицы, формулы, предлоги, слова-помощники. Варианты использования метода дедукции. Использование синтеза как метода исследования. Алгоритм морфологического разбора имени существительного: постоянные и непостоянные признаки. Беседа об именах прилагательных: признак предмета, главное и зависимое слова, эпитет. Сравнение как метод исследования. Краткая и полная форма имён прилагательных. Значение и роль имен прилагательных в предложении. Анализ и синтез в проекте. Обобщение знаний о мягком знаке:</w:t>
      </w:r>
      <w:r w:rsidR="00BE6502">
        <w:t xml:space="preserve"> буква «ерь», показатель мягкости, разделительный и грамматический мягкий знак. Роль справочной литературы при разработке проекта. Пластический этюд. Значение категорий и понятий изученных разделов русского языка для грамотности. Алгоритм орфографической и пунктуационной грамотности. Презентация творческих и информационных продуктов. Конкурс чтецов «Язык, великолепный наш язык».</w:t>
      </w:r>
    </w:p>
    <w:p w:rsidR="007F3ED9" w:rsidRDefault="007F3ED9" w:rsidP="00E75595">
      <w:pPr>
        <w:autoSpaceDE w:val="0"/>
        <w:autoSpaceDN w:val="0"/>
        <w:adjustRightInd w:val="0"/>
        <w:ind w:left="705"/>
        <w:jc w:val="both"/>
      </w:pPr>
    </w:p>
    <w:p w:rsidR="009F3015" w:rsidRDefault="009F3015" w:rsidP="009F3015">
      <w:pPr>
        <w:jc w:val="center"/>
        <w:rPr>
          <w:b/>
        </w:rPr>
      </w:pPr>
    </w:p>
    <w:p w:rsidR="009E74E5" w:rsidRDefault="009E74E5" w:rsidP="009F3015">
      <w:pPr>
        <w:jc w:val="center"/>
        <w:rPr>
          <w:b/>
        </w:rPr>
      </w:pPr>
    </w:p>
    <w:p w:rsidR="009E74E5" w:rsidRDefault="009E74E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jc w:val="center"/>
        <w:rPr>
          <w:b/>
        </w:rPr>
      </w:pPr>
    </w:p>
    <w:p w:rsidR="009F3015" w:rsidRDefault="009F3015" w:rsidP="009F3015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</w:rPr>
        <w:t>ТРЕБОВАНИЯ К УРОВНЮ ПОДГОТОВКИ ОБУЧАЮЩИХСЯ</w:t>
      </w:r>
      <w:r w:rsidR="003062AD">
        <w:rPr>
          <w:b/>
        </w:rPr>
        <w:t xml:space="preserve"> 2 КЛАССА</w:t>
      </w:r>
    </w:p>
    <w:p w:rsidR="009F3015" w:rsidRDefault="009F3015" w:rsidP="009F3015">
      <w:pPr>
        <w:autoSpaceDE w:val="0"/>
        <w:autoSpaceDN w:val="0"/>
        <w:adjustRightInd w:val="0"/>
        <w:jc w:val="both"/>
        <w:rPr>
          <w:b/>
          <w:bCs/>
        </w:rPr>
      </w:pPr>
    </w:p>
    <w:p w:rsidR="009F3015" w:rsidRDefault="009F3015" w:rsidP="009F3015">
      <w:pPr>
        <w:autoSpaceDE w:val="0"/>
        <w:autoSpaceDN w:val="0"/>
        <w:adjustRightInd w:val="0"/>
        <w:jc w:val="right"/>
      </w:pPr>
    </w:p>
    <w:p w:rsidR="009F3015" w:rsidRDefault="001D6E7C" w:rsidP="001D6E7C">
      <w:pPr>
        <w:jc w:val="both"/>
      </w:pPr>
      <w:r>
        <w:t xml:space="preserve">В сфере </w:t>
      </w:r>
      <w:r>
        <w:rPr>
          <w:b/>
        </w:rPr>
        <w:t xml:space="preserve">личностных универсальных учебных действий </w:t>
      </w:r>
      <w:r>
        <w:t xml:space="preserve">будут сформированы внутренняя позиция школьника, адекватная мотивация учебной деятельности, включая учебные и познавательные мотивы, </w:t>
      </w:r>
      <w:r w:rsidR="00B322BB">
        <w:t>ориентация на моральные нормы и их выполнение, способность к моральной децентрации.</w:t>
      </w:r>
    </w:p>
    <w:p w:rsidR="00B322BB" w:rsidRDefault="00B322BB" w:rsidP="001D6E7C">
      <w:pPr>
        <w:jc w:val="both"/>
      </w:pPr>
    </w:p>
    <w:p w:rsidR="00B322BB" w:rsidRDefault="00B322BB" w:rsidP="001D6E7C">
      <w:pPr>
        <w:jc w:val="both"/>
      </w:pPr>
      <w:r>
        <w:rPr>
          <w:b/>
        </w:rPr>
        <w:t xml:space="preserve">Метапредметным результатом </w:t>
      </w:r>
      <w:r>
        <w:t>изучения курса во 2 классе является формирование следующих универсальных учебных действий:</w:t>
      </w:r>
    </w:p>
    <w:p w:rsidR="00B322BB" w:rsidRDefault="00B322BB" w:rsidP="00BA3626">
      <w:pPr>
        <w:jc w:val="both"/>
      </w:pPr>
      <w:r>
        <w:t xml:space="preserve">В сфере </w:t>
      </w:r>
      <w:r>
        <w:rPr>
          <w:b/>
        </w:rPr>
        <w:t xml:space="preserve">регулятивных универсальных учебных действий </w:t>
      </w:r>
      <w:r w:rsidR="00BA3626" w:rsidRPr="00BA3626">
        <w:t xml:space="preserve">учащиеся овладеют всеми типами </w:t>
      </w:r>
      <w:r w:rsidR="00BA3626">
        <w:t xml:space="preserve">учебных действий, включая способность принимать и сохранять учебную цель и задачу, планировать </w:t>
      </w:r>
      <w:r w:rsidR="00F217E0">
        <w:t xml:space="preserve">её реализацию, контролировать и оценивать свои действия, вносить соответствующие коррективы в их выполнение. </w:t>
      </w:r>
    </w:p>
    <w:p w:rsidR="00F217E0" w:rsidRDefault="00F217E0" w:rsidP="00BA3626">
      <w:pPr>
        <w:jc w:val="both"/>
      </w:pPr>
    </w:p>
    <w:p w:rsidR="00F217E0" w:rsidRDefault="00F217E0" w:rsidP="00BA3626">
      <w:pPr>
        <w:jc w:val="both"/>
      </w:pPr>
      <w:r>
        <w:t xml:space="preserve">В сфере </w:t>
      </w:r>
      <w:r>
        <w:rPr>
          <w:b/>
        </w:rPr>
        <w:t>познавательных универсальных учебных действий</w:t>
      </w:r>
      <w:r>
        <w:t xml:space="preserve">  учащиеся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F217E0" w:rsidRDefault="00F217E0" w:rsidP="00BA3626">
      <w:pPr>
        <w:jc w:val="both"/>
      </w:pPr>
    </w:p>
    <w:p w:rsidR="00F217E0" w:rsidRPr="00F217E0" w:rsidRDefault="00F217E0" w:rsidP="00BA3626">
      <w:pPr>
        <w:jc w:val="both"/>
      </w:pPr>
      <w:r>
        <w:t xml:space="preserve">В сфере </w:t>
      </w:r>
      <w:r>
        <w:rPr>
          <w:b/>
        </w:rPr>
        <w:t xml:space="preserve">коммуникативных универсальных учебных действий </w:t>
      </w:r>
      <w:r>
        <w:t>учащиеся приобретут умение учитывать позицию собеседника,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9F3015" w:rsidRPr="00BA3626" w:rsidRDefault="009F3015" w:rsidP="009F3015"/>
    <w:p w:rsidR="00F217E0" w:rsidRDefault="00F217E0" w:rsidP="00F217E0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</w:rPr>
        <w:t>ТРЕБОВАНИЯ К УРОВНЮ ПОДГОТОВКИ ОБУЧАЮЩИХСЯ 3 КЛАССА</w:t>
      </w:r>
    </w:p>
    <w:p w:rsidR="00F217E0" w:rsidRDefault="00F217E0" w:rsidP="00F217E0">
      <w:pPr>
        <w:autoSpaceDE w:val="0"/>
        <w:autoSpaceDN w:val="0"/>
        <w:adjustRightInd w:val="0"/>
        <w:jc w:val="both"/>
        <w:rPr>
          <w:b/>
          <w:bCs/>
        </w:rPr>
      </w:pPr>
    </w:p>
    <w:p w:rsidR="00F217E0" w:rsidRDefault="00F217E0" w:rsidP="00F217E0">
      <w:pPr>
        <w:autoSpaceDE w:val="0"/>
        <w:autoSpaceDN w:val="0"/>
        <w:adjustRightInd w:val="0"/>
        <w:jc w:val="right"/>
      </w:pPr>
    </w:p>
    <w:p w:rsidR="00F217E0" w:rsidRDefault="00F217E0" w:rsidP="00F217E0">
      <w:pPr>
        <w:jc w:val="both"/>
      </w:pPr>
      <w:r>
        <w:t xml:space="preserve">В сфере </w:t>
      </w:r>
      <w:r>
        <w:rPr>
          <w:b/>
        </w:rPr>
        <w:t xml:space="preserve">личностных универсальных учебных действий </w:t>
      </w:r>
      <w:r>
        <w:t>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F217E0" w:rsidRDefault="00F217E0" w:rsidP="00F217E0">
      <w:pPr>
        <w:jc w:val="both"/>
      </w:pPr>
    </w:p>
    <w:p w:rsidR="00F217E0" w:rsidRDefault="00F217E0" w:rsidP="00F217E0">
      <w:pPr>
        <w:jc w:val="both"/>
      </w:pPr>
      <w:r>
        <w:rPr>
          <w:b/>
        </w:rPr>
        <w:t xml:space="preserve">Метапредметным результатом </w:t>
      </w:r>
      <w:r w:rsidR="00BE1759">
        <w:t>изучения курса в 3</w:t>
      </w:r>
      <w:r>
        <w:t xml:space="preserve"> классе является формирование следующих универсальных учебных действий:</w:t>
      </w:r>
    </w:p>
    <w:p w:rsidR="00F217E0" w:rsidRDefault="00F217E0" w:rsidP="00F217E0">
      <w:pPr>
        <w:jc w:val="both"/>
      </w:pPr>
      <w:r>
        <w:t xml:space="preserve">В сфере </w:t>
      </w:r>
      <w:r>
        <w:rPr>
          <w:b/>
        </w:rPr>
        <w:t xml:space="preserve">регулятивных универсальных учебных действий </w:t>
      </w:r>
      <w:r w:rsidRPr="00BA3626">
        <w:t xml:space="preserve">учащиеся овладеют всеми типами </w:t>
      </w:r>
      <w:r>
        <w:t xml:space="preserve">учебных действий, включая 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 в их выполнение. </w:t>
      </w:r>
    </w:p>
    <w:p w:rsidR="00F217E0" w:rsidRDefault="00F217E0" w:rsidP="00F217E0">
      <w:pPr>
        <w:jc w:val="both"/>
      </w:pPr>
    </w:p>
    <w:p w:rsidR="00F217E0" w:rsidRDefault="00F217E0" w:rsidP="00F217E0">
      <w:pPr>
        <w:jc w:val="both"/>
      </w:pPr>
      <w:r>
        <w:t xml:space="preserve">В сфере </w:t>
      </w:r>
      <w:r>
        <w:rPr>
          <w:b/>
        </w:rPr>
        <w:t>познавательных универсальных учебных действий</w:t>
      </w:r>
      <w:r>
        <w:t xml:space="preserve">  учащиеся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F217E0" w:rsidRDefault="00F217E0" w:rsidP="00F217E0">
      <w:pPr>
        <w:jc w:val="both"/>
      </w:pPr>
    </w:p>
    <w:p w:rsidR="00F217E0" w:rsidRPr="00F217E0" w:rsidRDefault="00F217E0" w:rsidP="00F217E0">
      <w:pPr>
        <w:jc w:val="both"/>
      </w:pPr>
      <w:r>
        <w:t xml:space="preserve">В сфере </w:t>
      </w:r>
      <w:r>
        <w:rPr>
          <w:b/>
        </w:rPr>
        <w:t xml:space="preserve">коммуникативных универсальных учебных действий </w:t>
      </w:r>
      <w:r>
        <w:t>учащиеся приобретут умение учитывать позицию собеседника,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F217E0" w:rsidRPr="00BA3626" w:rsidRDefault="00F217E0" w:rsidP="00F217E0"/>
    <w:p w:rsidR="00F217E0" w:rsidRDefault="00F217E0" w:rsidP="009F3015"/>
    <w:p w:rsidR="00F217E0" w:rsidRDefault="00F217E0" w:rsidP="009F3015"/>
    <w:p w:rsidR="00F217E0" w:rsidRDefault="00F217E0" w:rsidP="009F3015"/>
    <w:p w:rsidR="00F217E0" w:rsidRDefault="00F217E0" w:rsidP="009F3015"/>
    <w:p w:rsidR="00F217E0" w:rsidRDefault="00F217E0" w:rsidP="009F3015"/>
    <w:p w:rsidR="00BE1759" w:rsidRDefault="00BE1759" w:rsidP="00BE175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</w:rPr>
        <w:t>ТРЕБОВАНИЯ К УРОВНЮ ПОДГОТОВКИ ОБУЧАЮЩИХСЯ 4 КЛАССА</w:t>
      </w:r>
    </w:p>
    <w:p w:rsidR="00BE1759" w:rsidRDefault="00BE1759" w:rsidP="00BE1759">
      <w:pPr>
        <w:autoSpaceDE w:val="0"/>
        <w:autoSpaceDN w:val="0"/>
        <w:adjustRightInd w:val="0"/>
        <w:jc w:val="both"/>
        <w:rPr>
          <w:b/>
          <w:bCs/>
        </w:rPr>
      </w:pPr>
    </w:p>
    <w:p w:rsidR="00BE1759" w:rsidRDefault="00BE1759" w:rsidP="00BE1759">
      <w:pPr>
        <w:autoSpaceDE w:val="0"/>
        <w:autoSpaceDN w:val="0"/>
        <w:adjustRightInd w:val="0"/>
        <w:jc w:val="right"/>
      </w:pPr>
    </w:p>
    <w:p w:rsidR="00BE1759" w:rsidRDefault="00BE1759" w:rsidP="00BE1759">
      <w:pPr>
        <w:jc w:val="both"/>
      </w:pPr>
      <w:r>
        <w:t xml:space="preserve">В сфере </w:t>
      </w:r>
      <w:r>
        <w:rPr>
          <w:b/>
        </w:rPr>
        <w:t xml:space="preserve">личностных универсальных учебных действий </w:t>
      </w:r>
      <w:r>
        <w:t>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BE1759" w:rsidRDefault="00BE1759" w:rsidP="00BE1759">
      <w:pPr>
        <w:jc w:val="both"/>
      </w:pPr>
    </w:p>
    <w:p w:rsidR="00BE1759" w:rsidRDefault="00BE1759" w:rsidP="00BE1759">
      <w:pPr>
        <w:jc w:val="both"/>
      </w:pPr>
      <w:r>
        <w:rPr>
          <w:b/>
        </w:rPr>
        <w:t xml:space="preserve">Метапредметным результатом </w:t>
      </w:r>
      <w:r>
        <w:t>изучения курса во 2 классе является формирование следующих универсальных учебных действий:</w:t>
      </w:r>
    </w:p>
    <w:p w:rsidR="00BE1759" w:rsidRDefault="00BE1759" w:rsidP="00BE1759">
      <w:pPr>
        <w:jc w:val="both"/>
      </w:pPr>
      <w:r>
        <w:t xml:space="preserve">В сфере </w:t>
      </w:r>
      <w:r>
        <w:rPr>
          <w:b/>
        </w:rPr>
        <w:t xml:space="preserve">регулятивных универсальных учебных действий </w:t>
      </w:r>
      <w:r w:rsidRPr="00BA3626">
        <w:t xml:space="preserve">учащиеся овладеют всеми типами </w:t>
      </w:r>
      <w:r>
        <w:t xml:space="preserve">учебных действий, включая 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 в их выполнение. </w:t>
      </w:r>
    </w:p>
    <w:p w:rsidR="00BE1759" w:rsidRDefault="00BE1759" w:rsidP="00BE1759">
      <w:pPr>
        <w:jc w:val="both"/>
      </w:pPr>
    </w:p>
    <w:p w:rsidR="00BE1759" w:rsidRDefault="00BE1759" w:rsidP="00BE1759">
      <w:pPr>
        <w:jc w:val="both"/>
      </w:pPr>
      <w:r>
        <w:t xml:space="preserve">В сфере </w:t>
      </w:r>
      <w:r>
        <w:rPr>
          <w:b/>
        </w:rPr>
        <w:t>познавательных универсальных учебных действий</w:t>
      </w:r>
      <w:r>
        <w:t xml:space="preserve">  учащиеся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BE1759" w:rsidRDefault="00BE1759" w:rsidP="00BE1759">
      <w:pPr>
        <w:jc w:val="both"/>
      </w:pPr>
    </w:p>
    <w:p w:rsidR="00BE1759" w:rsidRPr="00F217E0" w:rsidRDefault="00BE1759" w:rsidP="00BE1759">
      <w:pPr>
        <w:jc w:val="both"/>
      </w:pPr>
      <w:r>
        <w:t xml:space="preserve">В сфере </w:t>
      </w:r>
      <w:r>
        <w:rPr>
          <w:b/>
        </w:rPr>
        <w:t xml:space="preserve">коммуникативных универсальных учебных действий </w:t>
      </w:r>
      <w:r>
        <w:t>учащиеся приобретут умение учитывать позицию собеседника,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BE1759" w:rsidRPr="00BA3626" w:rsidRDefault="00BE1759" w:rsidP="00BE1759"/>
    <w:p w:rsidR="009F3015" w:rsidRDefault="009F3015" w:rsidP="00BE1759">
      <w:pPr>
        <w:jc w:val="both"/>
      </w:pPr>
    </w:p>
    <w:p w:rsidR="00BE1759" w:rsidRDefault="00BE1759" w:rsidP="009F3015"/>
    <w:p w:rsidR="009F3015" w:rsidRDefault="009F3015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BE1759" w:rsidRDefault="00BE1759" w:rsidP="009F3015">
      <w:pPr>
        <w:ind w:left="-567" w:hanging="284"/>
      </w:pPr>
    </w:p>
    <w:p w:rsidR="009E74E5" w:rsidRDefault="009E74E5" w:rsidP="009F3015">
      <w:pPr>
        <w:ind w:left="-567" w:hanging="284"/>
      </w:pPr>
    </w:p>
    <w:p w:rsidR="009E74E5" w:rsidRDefault="009E74E5" w:rsidP="009F3015">
      <w:pPr>
        <w:ind w:left="-567" w:hanging="284"/>
      </w:pPr>
    </w:p>
    <w:p w:rsidR="009E74E5" w:rsidRDefault="009E74E5" w:rsidP="009F3015">
      <w:pPr>
        <w:ind w:left="-567" w:hanging="284"/>
      </w:pPr>
    </w:p>
    <w:p w:rsidR="009E74E5" w:rsidRDefault="009E74E5" w:rsidP="009F3015">
      <w:pPr>
        <w:ind w:left="-567" w:hanging="284"/>
      </w:pPr>
    </w:p>
    <w:p w:rsidR="009E74E5" w:rsidRDefault="009E74E5" w:rsidP="009F3015">
      <w:pPr>
        <w:ind w:left="-567" w:hanging="284"/>
      </w:pPr>
    </w:p>
    <w:p w:rsidR="009F3015" w:rsidRDefault="009F3015" w:rsidP="009F3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КАЛЕНДАРНО – ТЕМАТИЧЕСКОЕ ПЛАНИРОВАНИЕ</w:t>
      </w:r>
      <w:r w:rsidR="00BE1759">
        <w:rPr>
          <w:rFonts w:ascii="Times New Roman" w:hAnsi="Times New Roman"/>
          <w:b/>
          <w:sz w:val="24"/>
          <w:szCs w:val="24"/>
        </w:rPr>
        <w:t xml:space="preserve"> 2 КЛАСС</w:t>
      </w:r>
    </w:p>
    <w:p w:rsidR="009F3015" w:rsidRDefault="009F3015" w:rsidP="009F3015">
      <w:pPr>
        <w:pStyle w:val="a7"/>
        <w:tabs>
          <w:tab w:val="left" w:pos="7170"/>
        </w:tabs>
        <w:rPr>
          <w:rFonts w:ascii="Times New Roman" w:hAnsi="Times New Roman"/>
          <w:b/>
          <w:sz w:val="24"/>
          <w:szCs w:val="24"/>
        </w:rPr>
      </w:pPr>
    </w:p>
    <w:p w:rsidR="009F3015" w:rsidRDefault="009F3015" w:rsidP="009F3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134"/>
        <w:gridCol w:w="992"/>
        <w:gridCol w:w="1276"/>
      </w:tblGrid>
      <w:tr w:rsidR="00EA19E8" w:rsidTr="00DF196A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Содержание</w:t>
            </w:r>
          </w:p>
          <w:p w:rsidR="00EA19E8" w:rsidRDefault="00EA19E8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(раздел, тема урока)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Сроки проведения</w:t>
            </w:r>
          </w:p>
        </w:tc>
      </w:tr>
      <w:tr w:rsidR="00EA19E8" w:rsidTr="00DF196A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E8" w:rsidRDefault="00EA19E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E8" w:rsidRDefault="00EA19E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E8" w:rsidRDefault="00EA19E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факт</w:t>
            </w: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Чудо из чудес.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83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Язык и речь – одно и то же?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Как возник язык?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Какие языки есть на свете?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Для чего придуманы словари?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Архаизмы, неологизмы, омонимы.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A19E8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Синонимы и антонимы.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8" w:rsidRDefault="00A97729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6" w:rsidRDefault="009C5A36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8" w:rsidRDefault="00EA19E8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Pr="000250CC" w:rsidRDefault="00A97729" w:rsidP="00A97729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0250CC">
              <w:rPr>
                <w:rFonts w:cs="Times New Roman"/>
                <w:lang w:eastAsia="en-US"/>
              </w:rPr>
              <w:t>Защита проекта по лексике</w:t>
            </w:r>
            <w:r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Поиграем со звуками.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Транскрипция.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Pr="00330234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Слабые и сильные позиции звуков.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Тайна фонемы.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Фонемные и нефонемные правила.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На сцене гласные!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«Опасные согласные».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Выходим на главное правило.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Фонетическая задачка»Колобок».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9C5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Фонетическая задачка «Гуси-лебеди»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Фонетическая задачка «Маша и медведь»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Фонетическая задачка «Морозко»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Фонетическая задачка «Иван-Царевич и Серый Волк»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9C5A36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фонетике.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Кто повелевает буквами?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Как человек научился писать?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Пиктография.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История письменности.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Древнерусский алфавит.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Самая молодая буква современного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Творческая мастерская: древнерусские буквы.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Забавный алфавит.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Каллиграфия.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графике.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A97729" w:rsidTr="00DF19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Конкурс «Грамотеи»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97729" w:rsidP="00A97729">
            <w:pPr>
              <w:jc w:val="center"/>
            </w:pPr>
            <w:r w:rsidRPr="00DC609C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29" w:rsidRDefault="00A524A1" w:rsidP="00A97729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29" w:rsidRDefault="00A97729" w:rsidP="00A97729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9C1F56" w:rsidRDefault="009C1F56"/>
    <w:p w:rsidR="00330234" w:rsidRDefault="00330234"/>
    <w:p w:rsidR="009E74E5" w:rsidRDefault="009E74E5" w:rsidP="0033023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524A1" w:rsidRDefault="00A524A1" w:rsidP="0033023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524A1" w:rsidRDefault="00A524A1" w:rsidP="0033023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30234" w:rsidRDefault="00EA19E8" w:rsidP="0033023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30234">
        <w:rPr>
          <w:rFonts w:ascii="Times New Roman" w:hAnsi="Times New Roman"/>
          <w:b/>
          <w:sz w:val="24"/>
          <w:szCs w:val="24"/>
        </w:rPr>
        <w:t>АЛЕНДАРНО – ТЕМАТИЧЕСКОЕ ПЛАНИРОВАНИЕ 3 КЛАСС</w:t>
      </w:r>
    </w:p>
    <w:p w:rsidR="00330234" w:rsidRDefault="00330234" w:rsidP="00330234">
      <w:pPr>
        <w:pStyle w:val="a7"/>
        <w:tabs>
          <w:tab w:val="left" w:pos="717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7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27"/>
        <w:gridCol w:w="992"/>
        <w:gridCol w:w="992"/>
        <w:gridCol w:w="922"/>
      </w:tblGrid>
      <w:tr w:rsidR="009E74E5" w:rsidTr="009E74E5">
        <w:trPr>
          <w:trHeight w:val="27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п/п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Содержание</w:t>
            </w:r>
          </w:p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(раздел, тема урока)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Сроки проведения</w:t>
            </w:r>
          </w:p>
        </w:tc>
      </w:tr>
      <w:tr w:rsidR="009E74E5" w:rsidTr="009E74E5">
        <w:trPr>
          <w:trHeight w:val="27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33023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33023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33023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план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факт</w:t>
            </w: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Проекты дают 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 гостях у частей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Всё, что существует.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Прилагательное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Глагол.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Местоимение. Имя числительное. Наречие.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Служба частям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Для чего нужна морфология?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морфологии.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Из чего состоят слова?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Зрим в корень!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Окончание и основа.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 w:rsidRPr="00132ACA">
              <w:rPr>
                <w:rFonts w:cs="Times New Roman"/>
                <w:lang w:eastAsia="en-US"/>
              </w:rPr>
              <w:t>Слово о перфиксах.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Приставки-труженицы.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Говорящие суффиксы.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Суффиксы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Суффиксы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Суффиксы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Интерфикс и постфикс.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Слова замаскировались.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морфемике.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Где прячутся ошибки?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Самоинструкция.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330234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Орфограммы в стихах.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Что нельзя проверить?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Этимология.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Школа эйдетики.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Образ слова.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Цепочки ассоциаций.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Стоп! Перенос!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Предлоги и приставки.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Пишем раздельно.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правописанию.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Конкурс «Что написано пером, того не </w:t>
            </w:r>
            <w:r>
              <w:rPr>
                <w:rFonts w:cs="Times New Roman"/>
                <w:lang w:eastAsia="en-US"/>
              </w:rPr>
              <w:lastRenderedPageBreak/>
              <w:t>вырубишь топором».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33023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330234" w:rsidRDefault="00330234"/>
    <w:p w:rsidR="009003D4" w:rsidRDefault="009003D4"/>
    <w:p w:rsidR="009003D4" w:rsidRDefault="009003D4"/>
    <w:p w:rsidR="009003D4" w:rsidRDefault="009003D4"/>
    <w:p w:rsidR="009003D4" w:rsidRDefault="009003D4"/>
    <w:p w:rsidR="009003D4" w:rsidRDefault="009E74E5" w:rsidP="009003D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9003D4">
        <w:rPr>
          <w:rFonts w:ascii="Times New Roman" w:hAnsi="Times New Roman"/>
          <w:b/>
          <w:sz w:val="24"/>
          <w:szCs w:val="24"/>
        </w:rPr>
        <w:t>АЛЕНДАРНО – ТЕМАТИЧЕСКОЕ ПЛАНИРОВАНИЕ 4 КЛАСС</w:t>
      </w:r>
    </w:p>
    <w:p w:rsidR="009003D4" w:rsidRDefault="009003D4" w:rsidP="009003D4">
      <w:pPr>
        <w:pStyle w:val="a7"/>
        <w:tabs>
          <w:tab w:val="left" w:pos="7170"/>
        </w:tabs>
        <w:rPr>
          <w:rFonts w:ascii="Times New Roman" w:hAnsi="Times New Roman"/>
          <w:b/>
          <w:sz w:val="24"/>
          <w:szCs w:val="24"/>
        </w:rPr>
      </w:pPr>
    </w:p>
    <w:p w:rsidR="009003D4" w:rsidRDefault="009003D4" w:rsidP="009003D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276"/>
        <w:gridCol w:w="850"/>
        <w:gridCol w:w="851"/>
      </w:tblGrid>
      <w:tr w:rsidR="009E74E5" w:rsidTr="009E74E5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Содержание</w:t>
            </w:r>
          </w:p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(раздел, тема урока)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Сроки проведения</w:t>
            </w:r>
          </w:p>
        </w:tc>
      </w:tr>
      <w:tr w:rsidR="009E74E5" w:rsidTr="009E74E5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9003D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9003D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E5" w:rsidRDefault="009E74E5" w:rsidP="009003D4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факт</w:t>
            </w: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Как прекрасен наш язык!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Королевство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Виды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Кто здесь главный?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Дружба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Дополнение.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Определение.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Обстоятельство.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Родня в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синтаксису.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Знаки препинания.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Обращение.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Как пишут письма?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Эксперты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Грамматическое исследование.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132ACA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проектов по пунктуации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Неутомимые глаголы.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Спряжение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Pr="00330234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Алгоритм правописания.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Всезнающие существительные.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Склонение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Слово о падежах.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Великолепная шестёрка падежей.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Слова-помощники.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Морфологический разбор существительного.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Чувствительные прилагательные.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Полезная краткость.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Доброта мягкого знака.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Суровость твёрдого знаки.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Конкурс «Грамотеи».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Путь к грамотности.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Подготовка к защите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Защита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9E74E5" w:rsidTr="009E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Лингвистические посиделки.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5" w:rsidRDefault="009E74E5" w:rsidP="009003D4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9003D4" w:rsidRDefault="009003D4" w:rsidP="009E74E5"/>
    <w:sectPr w:rsidR="009003D4" w:rsidSect="009E74E5">
      <w:footerReference w:type="default" r:id="rId9"/>
      <w:pgSz w:w="11906" w:h="16838"/>
      <w:pgMar w:top="709" w:right="850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ED" w:rsidRDefault="00E639ED" w:rsidP="00682560">
      <w:r>
        <w:separator/>
      </w:r>
    </w:p>
  </w:endnote>
  <w:endnote w:type="continuationSeparator" w:id="0">
    <w:p w:rsidR="00E639ED" w:rsidRDefault="00E639ED" w:rsidP="0068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743121"/>
      <w:docPartObj>
        <w:docPartGallery w:val="Page Numbers (Bottom of Page)"/>
        <w:docPartUnique/>
      </w:docPartObj>
    </w:sdtPr>
    <w:sdtEndPr/>
    <w:sdtContent>
      <w:p w:rsidR="00DF196A" w:rsidRDefault="00DF196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F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96A" w:rsidRDefault="00DF1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ED" w:rsidRDefault="00E639ED" w:rsidP="00682560">
      <w:r>
        <w:separator/>
      </w:r>
    </w:p>
  </w:footnote>
  <w:footnote w:type="continuationSeparator" w:id="0">
    <w:p w:rsidR="00E639ED" w:rsidRDefault="00E639ED" w:rsidP="0068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351"/>
    <w:multiLevelType w:val="hybridMultilevel"/>
    <w:tmpl w:val="1EB21D7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C01D6B"/>
    <w:multiLevelType w:val="hybridMultilevel"/>
    <w:tmpl w:val="E410C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979B0"/>
    <w:multiLevelType w:val="hybridMultilevel"/>
    <w:tmpl w:val="6E063D4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266EE"/>
    <w:multiLevelType w:val="hybridMultilevel"/>
    <w:tmpl w:val="F1A270E6"/>
    <w:lvl w:ilvl="0" w:tplc="D55A7AA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C00EE"/>
    <w:multiLevelType w:val="multilevel"/>
    <w:tmpl w:val="CD606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5" w15:restartNumberingAfterBreak="0">
    <w:nsid w:val="1F56619A"/>
    <w:multiLevelType w:val="multilevel"/>
    <w:tmpl w:val="CD606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6" w15:restartNumberingAfterBreak="0">
    <w:nsid w:val="1F6231DB"/>
    <w:multiLevelType w:val="hybridMultilevel"/>
    <w:tmpl w:val="3C4A587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EB7C62"/>
    <w:multiLevelType w:val="hybridMultilevel"/>
    <w:tmpl w:val="271496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A7840"/>
    <w:multiLevelType w:val="hybridMultilevel"/>
    <w:tmpl w:val="D6925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F71A7"/>
    <w:multiLevelType w:val="hybridMultilevel"/>
    <w:tmpl w:val="70889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6054B"/>
    <w:multiLevelType w:val="hybridMultilevel"/>
    <w:tmpl w:val="93E6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F622D"/>
    <w:multiLevelType w:val="hybridMultilevel"/>
    <w:tmpl w:val="45CC2E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52CC5"/>
    <w:multiLevelType w:val="hybridMultilevel"/>
    <w:tmpl w:val="B1D61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D7AC9"/>
    <w:multiLevelType w:val="hybridMultilevel"/>
    <w:tmpl w:val="AAB2E09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4905570"/>
    <w:multiLevelType w:val="hybridMultilevel"/>
    <w:tmpl w:val="F4C27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C101C"/>
    <w:multiLevelType w:val="hybridMultilevel"/>
    <w:tmpl w:val="AB04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C2E77"/>
    <w:multiLevelType w:val="hybridMultilevel"/>
    <w:tmpl w:val="82DA7D5C"/>
    <w:lvl w:ilvl="0" w:tplc="D55A7AA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7408B"/>
    <w:multiLevelType w:val="hybridMultilevel"/>
    <w:tmpl w:val="AE8EFE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A11EFB"/>
    <w:multiLevelType w:val="hybridMultilevel"/>
    <w:tmpl w:val="5478EB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D41115"/>
    <w:multiLevelType w:val="hybridMultilevel"/>
    <w:tmpl w:val="0FAA5CD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690979"/>
    <w:multiLevelType w:val="multilevel"/>
    <w:tmpl w:val="CD606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21" w15:restartNumberingAfterBreak="0">
    <w:nsid w:val="79534718"/>
    <w:multiLevelType w:val="hybridMultilevel"/>
    <w:tmpl w:val="4C6AF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B5E2D"/>
    <w:multiLevelType w:val="hybridMultilevel"/>
    <w:tmpl w:val="C23AA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 w:numId="29">
    <w:abstractNumId w:val="18"/>
  </w:num>
  <w:num w:numId="30">
    <w:abstractNumId w:val="20"/>
  </w:num>
  <w:num w:numId="31">
    <w:abstractNumId w:val="4"/>
  </w:num>
  <w:num w:numId="32">
    <w:abstractNumId w:val="13"/>
  </w:num>
  <w:num w:numId="33">
    <w:abstractNumId w:val="2"/>
  </w:num>
  <w:num w:numId="34">
    <w:abstractNumId w:val="17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015"/>
    <w:rsid w:val="000250CC"/>
    <w:rsid w:val="0004105C"/>
    <w:rsid w:val="00132ACA"/>
    <w:rsid w:val="001D6E7C"/>
    <w:rsid w:val="001E37DE"/>
    <w:rsid w:val="001E793B"/>
    <w:rsid w:val="00264CAA"/>
    <w:rsid w:val="002B6CC8"/>
    <w:rsid w:val="002E6326"/>
    <w:rsid w:val="003062AD"/>
    <w:rsid w:val="00327A95"/>
    <w:rsid w:val="00330234"/>
    <w:rsid w:val="00362C9F"/>
    <w:rsid w:val="0039205E"/>
    <w:rsid w:val="0041582B"/>
    <w:rsid w:val="00484F91"/>
    <w:rsid w:val="004A71F1"/>
    <w:rsid w:val="004E650D"/>
    <w:rsid w:val="00500582"/>
    <w:rsid w:val="00511E09"/>
    <w:rsid w:val="005F72BC"/>
    <w:rsid w:val="0067065C"/>
    <w:rsid w:val="00682560"/>
    <w:rsid w:val="00686BBD"/>
    <w:rsid w:val="00700356"/>
    <w:rsid w:val="0070256D"/>
    <w:rsid w:val="0079513B"/>
    <w:rsid w:val="007A7383"/>
    <w:rsid w:val="007E5D5C"/>
    <w:rsid w:val="007F3ED9"/>
    <w:rsid w:val="00802261"/>
    <w:rsid w:val="00803CA3"/>
    <w:rsid w:val="008B6591"/>
    <w:rsid w:val="008E2DD5"/>
    <w:rsid w:val="008F5F9C"/>
    <w:rsid w:val="009003D4"/>
    <w:rsid w:val="00907B63"/>
    <w:rsid w:val="009905C0"/>
    <w:rsid w:val="009919ED"/>
    <w:rsid w:val="009C1F56"/>
    <w:rsid w:val="009C5A36"/>
    <w:rsid w:val="009D0902"/>
    <w:rsid w:val="009E74E5"/>
    <w:rsid w:val="009F3015"/>
    <w:rsid w:val="00A430CA"/>
    <w:rsid w:val="00A524A1"/>
    <w:rsid w:val="00A97729"/>
    <w:rsid w:val="00AA4802"/>
    <w:rsid w:val="00B322BB"/>
    <w:rsid w:val="00B32845"/>
    <w:rsid w:val="00B632BA"/>
    <w:rsid w:val="00B72C89"/>
    <w:rsid w:val="00BA3626"/>
    <w:rsid w:val="00BB4720"/>
    <w:rsid w:val="00BC5CB7"/>
    <w:rsid w:val="00BE1759"/>
    <w:rsid w:val="00BE6502"/>
    <w:rsid w:val="00C10939"/>
    <w:rsid w:val="00C5792A"/>
    <w:rsid w:val="00CA76EB"/>
    <w:rsid w:val="00CB6DC8"/>
    <w:rsid w:val="00D331FC"/>
    <w:rsid w:val="00DC7514"/>
    <w:rsid w:val="00DD31A8"/>
    <w:rsid w:val="00DF196A"/>
    <w:rsid w:val="00E25E2C"/>
    <w:rsid w:val="00E639ED"/>
    <w:rsid w:val="00E75595"/>
    <w:rsid w:val="00E81ECA"/>
    <w:rsid w:val="00E9085E"/>
    <w:rsid w:val="00EA19E8"/>
    <w:rsid w:val="00EF4000"/>
    <w:rsid w:val="00F1000B"/>
    <w:rsid w:val="00F217E0"/>
    <w:rsid w:val="00F825C1"/>
    <w:rsid w:val="00FD7C18"/>
    <w:rsid w:val="00FE00AD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8E3A"/>
  <w15:docId w15:val="{18CAA744-D6A3-42A0-B93F-46132C8E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15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015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F3015"/>
    <w:rPr>
      <w:rFonts w:ascii="Times New Roman" w:eastAsia="Times New Roman" w:hAnsi="Times New Roman" w:cs="Mangal"/>
      <w:sz w:val="24"/>
      <w:szCs w:val="21"/>
      <w:lang w:eastAsia="ru-RU" w:bidi="sd-Deva-IN"/>
    </w:rPr>
  </w:style>
  <w:style w:type="paragraph" w:styleId="a5">
    <w:name w:val="footer"/>
    <w:basedOn w:val="a"/>
    <w:link w:val="a6"/>
    <w:uiPriority w:val="99"/>
    <w:unhideWhenUsed/>
    <w:rsid w:val="009F3015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9F3015"/>
    <w:rPr>
      <w:rFonts w:ascii="Times New Roman" w:eastAsia="Times New Roman" w:hAnsi="Times New Roman" w:cs="Mangal"/>
      <w:sz w:val="24"/>
      <w:szCs w:val="21"/>
      <w:lang w:eastAsia="ru-RU" w:bidi="sd-Deva-IN"/>
    </w:rPr>
  </w:style>
  <w:style w:type="paragraph" w:styleId="a7">
    <w:name w:val="No Spacing"/>
    <w:qFormat/>
    <w:rsid w:val="009F30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F3015"/>
    <w:pPr>
      <w:ind w:left="720"/>
      <w:contextualSpacing/>
    </w:pPr>
    <w:rPr>
      <w:szCs w:val="21"/>
    </w:rPr>
  </w:style>
  <w:style w:type="paragraph" w:customStyle="1" w:styleId="u-2-msonormal">
    <w:name w:val="u-2-msonormal"/>
    <w:basedOn w:val="a"/>
    <w:rsid w:val="009F3015"/>
    <w:pPr>
      <w:spacing w:before="100" w:beforeAutospacing="1" w:after="100" w:afterAutospacing="1"/>
    </w:pPr>
    <w:rPr>
      <w:rFonts w:cs="Times New Roman"/>
      <w:lang w:bidi="ar-SA"/>
    </w:rPr>
  </w:style>
  <w:style w:type="table" w:styleId="a9">
    <w:name w:val="Table Grid"/>
    <w:basedOn w:val="a1"/>
    <w:rsid w:val="009F3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A2E1-90B2-4257-996F-B6E68B38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19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2015-06-30T07:08:00Z</dcterms:created>
  <dcterms:modified xsi:type="dcterms:W3CDTF">2023-09-27T08:43:00Z</dcterms:modified>
</cp:coreProperties>
</file>